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4" w:type="dxa"/>
        <w:tblLayout w:type="fixed"/>
        <w:tblCellMar>
          <w:left w:w="0" w:type="dxa"/>
          <w:right w:w="0" w:type="dxa"/>
        </w:tblCellMar>
        <w:tblLook w:val="0000"/>
      </w:tblPr>
      <w:tblGrid>
        <w:gridCol w:w="838"/>
        <w:gridCol w:w="6114"/>
      </w:tblGrid>
      <w:tr w:rsidR="00372FCB" w:rsidTr="00372FCB">
        <w:trPr>
          <w:trHeight w:val="211"/>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tabs>
                <w:tab w:val="left" w:leader="underscore" w:pos="371"/>
              </w:tabs>
              <w:spacing w:after="0" w:line="240" w:lineRule="auto"/>
              <w:ind w:left="147"/>
              <w:jc w:val="center"/>
              <w:rPr>
                <w:rFonts w:eastAsia="Times New Roman"/>
                <w:sz w:val="22"/>
                <w:lang w:val="de-DE" w:eastAsia="de-DE"/>
              </w:rPr>
            </w:pPr>
            <w:r>
              <w:rPr>
                <w:rFonts w:eastAsia="Times New Roman"/>
                <w:sz w:val="22"/>
                <w:lang w:val="de-DE" w:eastAsia="de-DE"/>
              </w:rPr>
              <w:t>1563.</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tabs>
                <w:tab w:val="left" w:leader="underscore" w:pos="371"/>
              </w:tabs>
              <w:spacing w:after="0" w:line="240" w:lineRule="auto"/>
              <w:ind w:left="155"/>
              <w:rPr>
                <w:rFonts w:eastAsia="Times New Roman"/>
                <w:sz w:val="22"/>
                <w:lang w:val="de-DE" w:eastAsia="de-DE"/>
              </w:rPr>
            </w:pPr>
            <w:r>
              <w:rPr>
                <w:rFonts w:eastAsia="Times New Roman"/>
                <w:spacing w:val="30"/>
                <w:sz w:val="22"/>
                <w:lang w:val="de-DE" w:eastAsia="de-DE"/>
              </w:rPr>
              <w:t>Stoss</w:t>
            </w:r>
            <w:r>
              <w:rPr>
                <w:rFonts w:eastAsia="Times New Roman"/>
                <w:sz w:val="22"/>
                <w:lang w:val="de-DE" w:eastAsia="de-DE"/>
              </w:rPr>
              <w:t xml:space="preserve"> von Thama, Hans.</w:t>
            </w:r>
          </w:p>
        </w:tc>
      </w:tr>
      <w:tr w:rsidR="00372FCB" w:rsidTr="00372FCB">
        <w:trPr>
          <w:trHeight w:val="197"/>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1573.</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Stussel, Sacharias, von Tharnaw.</w:t>
            </w:r>
          </w:p>
        </w:tc>
      </w:tr>
      <w:tr w:rsidR="00372FCB" w:rsidRPr="00280DD9" w:rsidTr="00372FCB">
        <w:trPr>
          <w:trHeight w:val="197"/>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1575.</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Stissel, Niklas v., auf Tharnaw,</w:t>
            </w:r>
          </w:p>
        </w:tc>
      </w:tr>
      <w:tr w:rsidR="00372FCB" w:rsidTr="00372FCB">
        <w:trPr>
          <w:trHeight w:val="197"/>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1591.</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Schindel, Fräulein Barbara v.</w:t>
            </w:r>
          </w:p>
        </w:tc>
      </w:tr>
      <w:tr w:rsidR="00372FCB" w:rsidRPr="00280DD9" w:rsidTr="00372FCB">
        <w:trPr>
          <w:trHeight w:val="202"/>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30"/>
                <w:sz w:val="22"/>
                <w:lang w:val="de-DE" w:eastAsia="de-DE"/>
              </w:rPr>
            </w:pPr>
            <w:r>
              <w:rPr>
                <w:rFonts w:eastAsia="Times New Roman"/>
                <w:sz w:val="22"/>
                <w:lang w:val="de-DE" w:eastAsia="de-DE"/>
              </w:rPr>
              <w:t>1593.</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hanging="142"/>
              <w:rPr>
                <w:rFonts w:eastAsia="Times New Roman"/>
                <w:sz w:val="22"/>
                <w:lang w:val="de-DE" w:eastAsia="de-DE"/>
              </w:rPr>
            </w:pPr>
            <w:r>
              <w:rPr>
                <w:rFonts w:eastAsia="Times New Roman"/>
                <w:spacing w:val="30"/>
                <w:sz w:val="22"/>
                <w:lang w:val="de-DE" w:eastAsia="de-DE"/>
              </w:rPr>
              <w:t xml:space="preserve">  Schirr,</w:t>
            </w:r>
            <w:r>
              <w:rPr>
                <w:rFonts w:eastAsia="Times New Roman"/>
                <w:sz w:val="22"/>
                <w:lang w:val="de-DE" w:eastAsia="de-DE"/>
              </w:rPr>
              <w:t xml:space="preserve"> Wenzel v., auf Tschelesen.</w:t>
            </w:r>
          </w:p>
        </w:tc>
      </w:tr>
      <w:tr w:rsidR="00372FCB" w:rsidRPr="00280DD9" w:rsidTr="00372FCB">
        <w:trPr>
          <w:trHeight w:val="235"/>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1597.</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Schir, Urs., geb. v. Stislin.</w:t>
            </w:r>
          </w:p>
        </w:tc>
      </w:tr>
      <w:tr w:rsidR="00372FCB" w:rsidTr="00372FCB">
        <w:trPr>
          <w:trHeight w:val="197"/>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1597.</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Stissel, David v.</w:t>
            </w:r>
          </w:p>
        </w:tc>
      </w:tr>
      <w:tr w:rsidR="00372FCB" w:rsidRPr="00280DD9" w:rsidTr="00372FCB">
        <w:trPr>
          <w:trHeight w:val="235"/>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1597.</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Stossel, Anna, geb. Lossin v. Simpsen auf Tarne.</w:t>
            </w:r>
          </w:p>
        </w:tc>
      </w:tr>
      <w:tr w:rsidR="00372FCB" w:rsidRPr="00280DD9" w:rsidTr="00372FCB">
        <w:trPr>
          <w:trHeight w:val="197"/>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1601.</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Schindel, Joh. v., auf Sasterhaus etc.</w:t>
            </w:r>
          </w:p>
        </w:tc>
      </w:tr>
      <w:tr w:rsidR="00372FCB" w:rsidTr="00372FCB">
        <w:trPr>
          <w:trHeight w:val="197"/>
        </w:trPr>
        <w:tc>
          <w:tcPr>
            <w:tcW w:w="838"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47"/>
              <w:jc w:val="center"/>
              <w:rPr>
                <w:rFonts w:eastAsia="Times New Roman"/>
                <w:spacing w:val="20"/>
                <w:sz w:val="22"/>
                <w:lang w:val="de-DE" w:eastAsia="de-DE"/>
              </w:rPr>
            </w:pPr>
            <w:r>
              <w:rPr>
                <w:rFonts w:eastAsia="Times New Roman"/>
                <w:sz w:val="22"/>
                <w:lang w:val="de-DE" w:eastAsia="de-DE"/>
              </w:rPr>
              <w:t>1610.</w:t>
            </w:r>
          </w:p>
        </w:tc>
        <w:tc>
          <w:tcPr>
            <w:tcW w:w="6114" w:type="dxa"/>
            <w:tcBorders>
              <w:top w:val="single" w:sz="4" w:space="0" w:color="000000"/>
              <w:left w:val="single" w:sz="4" w:space="0" w:color="000000"/>
              <w:bottom w:val="single" w:sz="4" w:space="0" w:color="000000"/>
            </w:tcBorders>
            <w:shd w:val="clear" w:color="auto" w:fill="FFFFFF"/>
          </w:tcPr>
          <w:p w:rsidR="00372FCB" w:rsidRDefault="00372FCB" w:rsidP="00DF1DDB">
            <w:pPr>
              <w:spacing w:after="0" w:line="240" w:lineRule="auto"/>
              <w:ind w:left="155"/>
              <w:rPr>
                <w:rFonts w:eastAsia="Times New Roman"/>
                <w:sz w:val="22"/>
                <w:lang w:val="de-DE" w:eastAsia="de-DE"/>
              </w:rPr>
            </w:pPr>
            <w:r>
              <w:rPr>
                <w:rFonts w:eastAsia="Times New Roman"/>
                <w:spacing w:val="20"/>
                <w:sz w:val="22"/>
                <w:lang w:val="de-DE" w:eastAsia="de-DE"/>
              </w:rPr>
              <w:t>Schindel, Anna, gb. Stosslin.</w:t>
            </w:r>
          </w:p>
        </w:tc>
      </w:tr>
    </w:tbl>
    <w:p w:rsidR="001A1BFE" w:rsidRDefault="001A1BFE" w:rsidP="001A1BFE">
      <w:pPr>
        <w:suppressAutoHyphens w:val="0"/>
        <w:spacing w:after="120" w:line="240" w:lineRule="auto"/>
        <w:jc w:val="both"/>
      </w:pPr>
    </w:p>
    <w:p w:rsidR="001A1BFE" w:rsidRDefault="00372FCB" w:rsidP="001A1BFE">
      <w:pPr>
        <w:suppressAutoHyphens w:val="0"/>
        <w:spacing w:after="120" w:line="240" w:lineRule="auto"/>
        <w:jc w:val="both"/>
        <w:rPr>
          <w:rFonts w:eastAsia="Times New Roman"/>
          <w:szCs w:val="24"/>
          <w:lang w:val="de-DE" w:eastAsia="pl-PL"/>
        </w:rPr>
      </w:pPr>
      <w:r w:rsidRPr="00372FCB">
        <w:rPr>
          <w:rFonts w:eastAsia="Times New Roman"/>
          <w:i/>
          <w:iCs/>
          <w:szCs w:val="24"/>
          <w:lang w:val="de-DE" w:eastAsia="de-DE"/>
        </w:rPr>
        <w:t>Grabstein</w:t>
      </w:r>
      <w:r w:rsidRPr="00372FCB">
        <w:rPr>
          <w:rFonts w:eastAsia="Times New Roman"/>
          <w:szCs w:val="24"/>
          <w:lang w:val="de-DE" w:eastAsia="de-DE"/>
        </w:rPr>
        <w:t xml:space="preserve"> mit dem Wappen der Glaubitz: A</w:t>
      </w:r>
      <w:r w:rsidRPr="00372FCB">
        <w:rPr>
          <w:rFonts w:eastAsia="Times New Roman"/>
          <w:i/>
          <w:iCs/>
          <w:szCs w:val="24"/>
          <w:lang w:val="de-DE" w:eastAsia="de-DE"/>
        </w:rPr>
        <w:t xml:space="preserve"> </w:t>
      </w:r>
      <w:r w:rsidRPr="00372FCB">
        <w:rPr>
          <w:rFonts w:eastAsia="Times New Roman"/>
          <w:szCs w:val="24"/>
          <w:lang w:val="de-DE" w:eastAsia="de-DE"/>
        </w:rPr>
        <w:t>d 1520</w:t>
      </w:r>
      <w:r w:rsidR="001A1BFE">
        <w:rPr>
          <w:rFonts w:eastAsia="Times New Roman"/>
          <w:szCs w:val="24"/>
          <w:lang w:val="de-DE" w:eastAsia="de-DE"/>
        </w:rPr>
        <w:t xml:space="preserve"> </w:t>
      </w:r>
      <w:r w:rsidRPr="00372FCB">
        <w:rPr>
          <w:rFonts w:eastAsia="Times New Roman"/>
          <w:i/>
          <w:iCs/>
          <w:szCs w:val="24"/>
          <w:lang w:val="de-DE" w:eastAsia="de-DE"/>
        </w:rPr>
        <w:t>d</w:t>
      </w:r>
      <w:bookmarkStart w:id="0" w:name="bookmark0"/>
      <w:r w:rsidRPr="00372FCB">
        <w:rPr>
          <w:rFonts w:eastAsia="Times New Roman"/>
          <w:i/>
          <w:iCs/>
          <w:szCs w:val="24"/>
          <w:lang w:val="de-DE" w:eastAsia="de-DE"/>
        </w:rPr>
        <w:t>oica</w:t>
      </w:r>
      <w:r w:rsidRPr="00372FCB">
        <w:rPr>
          <w:rFonts w:eastAsia="Times New Roman"/>
          <w:szCs w:val="24"/>
          <w:lang w:val="de-DE" w:eastAsia="de-DE"/>
        </w:rPr>
        <w:t xml:space="preserve"> (Dominica) </w:t>
      </w:r>
      <w:r w:rsidRPr="00372FCB">
        <w:rPr>
          <w:rFonts w:eastAsia="Times New Roman"/>
          <w:spacing w:val="20"/>
          <w:szCs w:val="24"/>
          <w:lang w:val="de-DE" w:eastAsia="de-DE"/>
        </w:rPr>
        <w:t>iudica</w:t>
      </w:r>
      <w:r w:rsidRPr="00372FCB">
        <w:rPr>
          <w:rFonts w:eastAsia="Times New Roman"/>
          <w:szCs w:val="24"/>
          <w:lang w:val="de-DE" w:eastAsia="de-DE"/>
        </w:rPr>
        <w:t xml:space="preserve"> obyt</w:t>
      </w:r>
      <w:r w:rsidRPr="00372FCB">
        <w:rPr>
          <w:rFonts w:eastAsia="Times New Roman"/>
          <w:i/>
          <w:iCs/>
          <w:szCs w:val="24"/>
          <w:lang w:val="de-DE" w:eastAsia="de-DE"/>
        </w:rPr>
        <w:t xml:space="preserve"> </w:t>
      </w:r>
      <w:r w:rsidRPr="00372FCB">
        <w:rPr>
          <w:rFonts w:eastAsia="Times New Roman"/>
          <w:i/>
          <w:iCs/>
          <w:spacing w:val="30"/>
          <w:szCs w:val="24"/>
          <w:lang w:val="de-DE" w:eastAsia="de-DE"/>
        </w:rPr>
        <w:t>validus</w:t>
      </w:r>
      <w:r w:rsidRPr="00372FCB">
        <w:rPr>
          <w:rFonts w:eastAsia="Times New Roman"/>
          <w:szCs w:val="24"/>
          <w:lang w:val="de-DE" w:eastAsia="de-DE"/>
        </w:rPr>
        <w:t xml:space="preserve"> [renhhard' glau(bitz)]</w:t>
      </w:r>
      <w:bookmarkEnd w:id="0"/>
      <w:r w:rsidR="001A1BFE">
        <w:rPr>
          <w:rFonts w:eastAsia="Times New Roman"/>
          <w:szCs w:val="24"/>
          <w:lang w:val="de-DE" w:eastAsia="de-DE"/>
        </w:rPr>
        <w:t xml:space="preserve"> </w:t>
      </w:r>
      <w:r w:rsidR="001A1BFE">
        <w:rPr>
          <w:rFonts w:eastAsia="Times New Roman"/>
          <w:spacing w:val="260"/>
          <w:szCs w:val="24"/>
          <w:lang w:val="de-DE" w:eastAsia="de-DE"/>
        </w:rPr>
        <w:t>..g</w:t>
      </w:r>
      <w:r w:rsidRPr="00372FCB">
        <w:rPr>
          <w:rFonts w:eastAsia="Times New Roman"/>
          <w:spacing w:val="260"/>
          <w:szCs w:val="24"/>
          <w:lang w:val="de-DE" w:eastAsia="de-DE"/>
        </w:rPr>
        <w:t>a</w:t>
      </w:r>
      <w:r w:rsidRPr="00372FCB">
        <w:rPr>
          <w:rFonts w:eastAsia="Times New Roman"/>
          <w:szCs w:val="24"/>
          <w:lang w:val="de-DE" w:eastAsia="de-DE"/>
        </w:rPr>
        <w:t xml:space="preserve"> uxor eius. Die eingeklammerten Worte stehen </w:t>
      </w:r>
      <w:r w:rsidRPr="00372FCB">
        <w:rPr>
          <w:rFonts w:eastAsia="Times New Roman"/>
          <w:spacing w:val="20"/>
          <w:szCs w:val="24"/>
          <w:lang w:val="de-DE" w:eastAsia="de-DE"/>
        </w:rPr>
        <w:t>auf einem</w:t>
      </w:r>
      <w:r w:rsidRPr="00372FCB">
        <w:rPr>
          <w:rFonts w:eastAsia="Times New Roman"/>
          <w:szCs w:val="24"/>
          <w:lang w:val="de-DE" w:eastAsia="de-DE"/>
        </w:rPr>
        <w:t xml:space="preserve"> jetzt abseits liegenden Stück des Steins.</w:t>
      </w:r>
    </w:p>
    <w:p w:rsidR="00372FCB" w:rsidRPr="00372FCB" w:rsidRDefault="00372FCB" w:rsidP="001A1BFE">
      <w:pPr>
        <w:suppressAutoHyphens w:val="0"/>
        <w:spacing w:after="120" w:line="240" w:lineRule="auto"/>
        <w:rPr>
          <w:rFonts w:eastAsia="Times New Roman"/>
          <w:szCs w:val="24"/>
          <w:lang w:val="de-DE" w:eastAsia="pl-PL"/>
        </w:rPr>
      </w:pPr>
      <w:r w:rsidRPr="00372FCB">
        <w:rPr>
          <w:rFonts w:eastAsia="Times New Roman"/>
          <w:i/>
          <w:iCs/>
          <w:szCs w:val="24"/>
          <w:lang w:val="de-DE" w:eastAsia="de-DE"/>
        </w:rPr>
        <w:t>Grabsteine</w:t>
      </w:r>
      <w:r w:rsidRPr="00372FCB">
        <w:rPr>
          <w:rFonts w:eastAsia="Times New Roman"/>
          <w:szCs w:val="24"/>
          <w:lang w:val="de-DE" w:eastAsia="de-DE"/>
        </w:rPr>
        <w:t xml:space="preserve"> mit den Figuren </w:t>
      </w:r>
      <w:r w:rsidRPr="00372FCB">
        <w:rPr>
          <w:rFonts w:eastAsia="Times New Roman"/>
          <w:spacing w:val="20"/>
          <w:szCs w:val="24"/>
          <w:lang w:val="de-DE" w:eastAsia="de-DE"/>
        </w:rPr>
        <w:t>der</w:t>
      </w:r>
      <w:r w:rsidRPr="00372FCB">
        <w:rPr>
          <w:rFonts w:eastAsia="Times New Roman"/>
          <w:szCs w:val="24"/>
          <w:lang w:val="de-DE" w:eastAsia="de-DE"/>
        </w:rPr>
        <w:t xml:space="preserve"> Verstorbenen </w:t>
      </w:r>
      <w:r w:rsidRPr="00372FCB">
        <w:rPr>
          <w:rFonts w:eastAsia="Times New Roman"/>
          <w:spacing w:val="80"/>
          <w:szCs w:val="24"/>
          <w:lang w:val="de-DE" w:eastAsia="de-DE"/>
        </w:rPr>
        <w:t>für:</w:t>
      </w:r>
    </w:p>
    <w:p w:rsidR="001A1BFE" w:rsidRDefault="00372FCB" w:rsidP="001A1BFE">
      <w:pPr>
        <w:pStyle w:val="Akapitzlist"/>
        <w:numPr>
          <w:ilvl w:val="0"/>
          <w:numId w:val="1"/>
        </w:numPr>
        <w:tabs>
          <w:tab w:val="left" w:pos="426"/>
        </w:tabs>
        <w:suppressAutoHyphens w:val="0"/>
        <w:spacing w:before="120" w:after="0" w:line="240" w:lineRule="auto"/>
        <w:ind w:left="0" w:right="360"/>
        <w:rPr>
          <w:rFonts w:eastAsia="Times New Roman"/>
          <w:szCs w:val="24"/>
          <w:lang w:val="de-DE" w:eastAsia="de-DE"/>
        </w:rPr>
      </w:pPr>
      <w:r w:rsidRPr="001A1BFE">
        <w:rPr>
          <w:rFonts w:eastAsia="Times New Roman"/>
          <w:szCs w:val="24"/>
          <w:lang w:val="de-DE" w:eastAsia="de-DE"/>
        </w:rPr>
        <w:t>Herrn Wentzel Schieren auf Schelesen + 1593;</w:t>
      </w:r>
    </w:p>
    <w:p w:rsidR="00372FCB" w:rsidRPr="00372FCB" w:rsidRDefault="00372FCB" w:rsidP="001A1BFE">
      <w:pPr>
        <w:pStyle w:val="Akapitzlist"/>
        <w:numPr>
          <w:ilvl w:val="0"/>
          <w:numId w:val="1"/>
        </w:numPr>
        <w:tabs>
          <w:tab w:val="left" w:pos="426"/>
        </w:tabs>
        <w:suppressAutoHyphens w:val="0"/>
        <w:spacing w:before="120" w:after="0" w:line="240" w:lineRule="auto"/>
        <w:ind w:left="0" w:right="360"/>
        <w:rPr>
          <w:rFonts w:eastAsia="Times New Roman"/>
          <w:szCs w:val="24"/>
          <w:lang w:val="de-DE" w:eastAsia="de-DE"/>
        </w:rPr>
      </w:pPr>
      <w:r w:rsidRPr="00372FCB">
        <w:rPr>
          <w:rFonts w:eastAsia="Times New Roman"/>
          <w:szCs w:val="24"/>
          <w:lang w:val="de-DE" w:eastAsia="de-DE"/>
        </w:rPr>
        <w:t>seine Hausfrau Ursula, geborene Stislin von Tarnau + 1507; in reicher Säulenstellung.</w:t>
      </w:r>
    </w:p>
    <w:p w:rsidR="00372FCB" w:rsidRPr="00372FCB" w:rsidRDefault="00372FCB" w:rsidP="001A1BFE">
      <w:pPr>
        <w:suppressAutoHyphens w:val="0"/>
        <w:spacing w:after="120" w:line="240" w:lineRule="auto"/>
        <w:ind w:left="240" w:right="360" w:firstLine="1260"/>
        <w:jc w:val="both"/>
        <w:rPr>
          <w:rFonts w:eastAsia="Times New Roman"/>
          <w:szCs w:val="24"/>
          <w:lang w:val="de-DE" w:eastAsia="pl-PL"/>
        </w:rPr>
      </w:pPr>
      <w:r w:rsidRPr="00372FCB">
        <w:rPr>
          <w:rFonts w:eastAsia="Times New Roman"/>
          <w:spacing w:val="80"/>
          <w:szCs w:val="24"/>
          <w:lang w:val="de-DE" w:eastAsia="de-DE"/>
        </w:rPr>
        <w:t xml:space="preserve">Grabsteine </w:t>
      </w:r>
      <w:r w:rsidRPr="00372FCB">
        <w:rPr>
          <w:rFonts w:eastAsia="Times New Roman"/>
          <w:spacing w:val="20"/>
          <w:szCs w:val="24"/>
          <w:lang w:val="de-DE" w:eastAsia="de-DE"/>
        </w:rPr>
        <w:t>mit</w:t>
      </w:r>
      <w:r w:rsidRPr="00372FCB">
        <w:rPr>
          <w:rFonts w:eastAsia="Times New Roman"/>
          <w:szCs w:val="24"/>
          <w:lang w:val="de-DE" w:eastAsia="de-DE"/>
        </w:rPr>
        <w:t xml:space="preserve"> den Figuren der Verstorbenen, an beiden Seiten des Presbyteriums unter gemein</w:t>
      </w:r>
      <w:r w:rsidRPr="00372FCB">
        <w:rPr>
          <w:rFonts w:eastAsia="Times New Roman"/>
          <w:szCs w:val="24"/>
          <w:lang w:val="de-DE" w:eastAsia="de-DE"/>
        </w:rPr>
        <w:softHyphen/>
        <w:t xml:space="preserve">samem, von reichen Säulen getragenen </w:t>
      </w:r>
      <w:r w:rsidRPr="00372FCB">
        <w:rPr>
          <w:rFonts w:eastAsia="Times New Roman"/>
          <w:spacing w:val="20"/>
          <w:szCs w:val="24"/>
          <w:lang w:val="de-DE" w:eastAsia="de-DE"/>
        </w:rPr>
        <w:t>Gebälk</w:t>
      </w:r>
      <w:r w:rsidRPr="00372FCB">
        <w:rPr>
          <w:rFonts w:eastAsia="Times New Roman"/>
          <w:szCs w:val="24"/>
          <w:lang w:val="de-DE" w:eastAsia="de-DE"/>
        </w:rPr>
        <w:t xml:space="preserve"> auf</w:t>
      </w:r>
      <w:r w:rsidRPr="00372FCB">
        <w:rPr>
          <w:rFonts w:eastAsia="Times New Roman"/>
          <w:szCs w:val="24"/>
          <w:lang w:val="de-DE" w:eastAsia="de-DE"/>
        </w:rPr>
        <w:softHyphen/>
        <w:t xml:space="preserve">gestellt, auf welchem sich kleine </w:t>
      </w:r>
      <w:r w:rsidRPr="00372FCB">
        <w:rPr>
          <w:rFonts w:eastAsia="Times New Roman"/>
          <w:spacing w:val="20"/>
          <w:szCs w:val="24"/>
          <w:lang w:val="de-DE" w:eastAsia="de-DE"/>
        </w:rPr>
        <w:t>Aufbauten zur Um</w:t>
      </w:r>
      <w:r w:rsidRPr="00372FCB">
        <w:rPr>
          <w:rFonts w:eastAsia="Times New Roman"/>
          <w:spacing w:val="20"/>
          <w:szCs w:val="24"/>
          <w:lang w:val="de-DE" w:eastAsia="de-DE"/>
        </w:rPr>
        <w:softHyphen/>
      </w:r>
      <w:r w:rsidRPr="00372FCB">
        <w:rPr>
          <w:rFonts w:eastAsia="Times New Roman"/>
          <w:szCs w:val="24"/>
          <w:lang w:val="de-DE" w:eastAsia="de-DE"/>
        </w:rPr>
        <w:t xml:space="preserve">rahmung biblischer Reliefs erheben, nämlich </w:t>
      </w:r>
      <w:r w:rsidRPr="00372FCB">
        <w:rPr>
          <w:rFonts w:eastAsia="Times New Roman"/>
          <w:spacing w:val="20"/>
          <w:szCs w:val="24"/>
          <w:lang w:val="de-DE" w:eastAsia="de-DE"/>
        </w:rPr>
        <w:t xml:space="preserve">zweimal </w:t>
      </w:r>
      <w:r w:rsidRPr="00372FCB">
        <w:rPr>
          <w:rFonts w:eastAsia="Times New Roman"/>
          <w:szCs w:val="24"/>
          <w:lang w:val="de-DE" w:eastAsia="de-DE"/>
        </w:rPr>
        <w:t xml:space="preserve">zwei, wovon je </w:t>
      </w:r>
      <w:r w:rsidRPr="00372FCB">
        <w:rPr>
          <w:rFonts w:eastAsia="Times New Roman"/>
          <w:spacing w:val="20"/>
          <w:szCs w:val="24"/>
          <w:lang w:val="de-DE" w:eastAsia="de-DE"/>
        </w:rPr>
        <w:t>zwei</w:t>
      </w:r>
      <w:r w:rsidRPr="00372FCB">
        <w:rPr>
          <w:rFonts w:eastAsia="Times New Roman"/>
          <w:szCs w:val="24"/>
          <w:lang w:val="de-DE" w:eastAsia="de-DE"/>
        </w:rPr>
        <w:t xml:space="preserve"> identisch </w:t>
      </w:r>
      <w:r w:rsidRPr="00372FCB">
        <w:rPr>
          <w:rFonts w:eastAsia="Times New Roman"/>
          <w:spacing w:val="20"/>
          <w:szCs w:val="24"/>
          <w:lang w:val="de-DE" w:eastAsia="de-DE"/>
        </w:rPr>
        <w:t>sind;</w:t>
      </w:r>
      <w:r w:rsidRPr="00372FCB">
        <w:rPr>
          <w:rFonts w:eastAsia="Times New Roman"/>
          <w:szCs w:val="24"/>
          <w:lang w:val="de-DE" w:eastAsia="de-DE"/>
        </w:rPr>
        <w:t xml:space="preserve"> in der </w:t>
      </w:r>
      <w:r w:rsidRPr="00372FCB">
        <w:rPr>
          <w:rFonts w:eastAsia="Times New Roman"/>
          <w:spacing w:val="20"/>
          <w:szCs w:val="24"/>
          <w:lang w:val="de-DE" w:eastAsia="de-DE"/>
        </w:rPr>
        <w:t>Anordnung den</w:t>
      </w:r>
      <w:r w:rsidRPr="00372FCB">
        <w:rPr>
          <w:rFonts w:eastAsia="Times New Roman"/>
          <w:szCs w:val="24"/>
          <w:lang w:val="de-DE" w:eastAsia="de-DE"/>
        </w:rPr>
        <w:t xml:space="preserve"> würtembergischen </w:t>
      </w:r>
      <w:r w:rsidRPr="00372FCB">
        <w:rPr>
          <w:rFonts w:eastAsia="Times New Roman"/>
          <w:spacing w:val="20"/>
          <w:szCs w:val="24"/>
          <w:lang w:val="de-DE" w:eastAsia="de-DE"/>
        </w:rPr>
        <w:t>Grafen in der</w:t>
      </w:r>
      <w:r w:rsidRPr="00372FCB">
        <w:rPr>
          <w:rFonts w:eastAsia="Times New Roman"/>
          <w:szCs w:val="24"/>
          <w:lang w:val="de-DE" w:eastAsia="de-DE"/>
        </w:rPr>
        <w:t xml:space="preserve"> Stiftskirche zu</w:t>
      </w:r>
      <w:r w:rsidRPr="00372FCB">
        <w:rPr>
          <w:rFonts w:eastAsia="Times New Roman"/>
          <w:szCs w:val="24"/>
          <w:lang w:val="de-DE" w:eastAsia="pl-PL"/>
        </w:rPr>
        <w:t xml:space="preserve"> </w:t>
      </w:r>
      <w:r w:rsidRPr="00372FCB">
        <w:rPr>
          <w:rFonts w:eastAsia="Times New Roman"/>
          <w:szCs w:val="24"/>
          <w:lang w:val="de-DE" w:eastAsia="de-DE"/>
        </w:rPr>
        <w:t xml:space="preserve">Stuttgart </w:t>
      </w:r>
      <w:r w:rsidRPr="00372FCB">
        <w:rPr>
          <w:rFonts w:eastAsia="Times New Roman"/>
          <w:spacing w:val="20"/>
          <w:szCs w:val="24"/>
          <w:lang w:val="de-DE" w:eastAsia="de-DE"/>
        </w:rPr>
        <w:t>verwandt.</w:t>
      </w:r>
    </w:p>
    <w:p w:rsidR="00372FCB" w:rsidRPr="00372FCB" w:rsidRDefault="00372FCB" w:rsidP="001A1BFE">
      <w:pPr>
        <w:suppressAutoHyphens w:val="0"/>
        <w:spacing w:before="60" w:after="120" w:line="240" w:lineRule="auto"/>
        <w:ind w:left="240" w:firstLine="1260"/>
        <w:jc w:val="both"/>
        <w:rPr>
          <w:rFonts w:eastAsia="Times New Roman"/>
          <w:szCs w:val="24"/>
          <w:lang w:val="de-DE" w:eastAsia="pl-PL"/>
        </w:rPr>
      </w:pPr>
      <w:r w:rsidRPr="00372FCB">
        <w:rPr>
          <w:rFonts w:eastAsia="Times New Roman"/>
          <w:spacing w:val="80"/>
          <w:szCs w:val="24"/>
          <w:lang w:val="de-DE" w:eastAsia="de-DE"/>
        </w:rPr>
        <w:t>Erste Reihe:</w:t>
      </w:r>
      <w:r w:rsidRPr="00372FCB">
        <w:rPr>
          <w:rFonts w:eastAsia="Times New Roman"/>
          <w:szCs w:val="24"/>
          <w:lang w:val="de-DE" w:eastAsia="de-DE"/>
        </w:rPr>
        <w:t xml:space="preserve"> 1) Jon von Schindel </w:t>
      </w:r>
      <w:r w:rsidRPr="00372FCB">
        <w:rPr>
          <w:rFonts w:eastAsia="Times New Roman"/>
          <w:spacing w:val="20"/>
          <w:szCs w:val="24"/>
          <w:lang w:val="de-DE" w:eastAsia="de-DE"/>
        </w:rPr>
        <w:t>auf</w:t>
      </w:r>
      <w:r w:rsidRPr="00372FCB">
        <w:rPr>
          <w:rFonts w:eastAsia="Times New Roman"/>
          <w:szCs w:val="24"/>
          <w:lang w:val="de-DE" w:eastAsia="de-DE"/>
        </w:rPr>
        <w:t xml:space="preserve"> Sasterhausen</w:t>
      </w:r>
      <w:r w:rsidRPr="00372FCB">
        <w:rPr>
          <w:rFonts w:eastAsia="Times New Roman"/>
          <w:szCs w:val="24"/>
          <w:lang w:val="de-DE" w:eastAsia="pl-PL"/>
        </w:rPr>
        <w:t xml:space="preserve"> +</w:t>
      </w:r>
      <w:r w:rsidRPr="00372FCB">
        <w:rPr>
          <w:rFonts w:eastAsia="Times New Roman"/>
          <w:szCs w:val="24"/>
          <w:lang w:val="de-DE" w:eastAsia="de-DE"/>
        </w:rPr>
        <w:t xml:space="preserve"> 1601 (Civiltracht). 2)</w:t>
      </w:r>
      <w:r w:rsidRPr="00372FCB">
        <w:rPr>
          <w:rFonts w:eastAsia="Times New Roman"/>
          <w:spacing w:val="10"/>
          <w:szCs w:val="24"/>
          <w:lang w:val="de-DE" w:eastAsia="de-DE"/>
        </w:rPr>
        <w:t xml:space="preserve"> seine</w:t>
      </w:r>
      <w:r w:rsidRPr="00372FCB">
        <w:rPr>
          <w:rFonts w:eastAsia="Times New Roman"/>
          <w:szCs w:val="24"/>
          <w:lang w:val="de-DE" w:eastAsia="de-DE"/>
        </w:rPr>
        <w:t xml:space="preserve"> Hausfrau Anna, geborene</w:t>
      </w:r>
      <w:r w:rsidRPr="00372FCB">
        <w:rPr>
          <w:rFonts w:eastAsia="Times New Roman"/>
          <w:szCs w:val="24"/>
          <w:lang w:val="de-DE" w:eastAsia="pl-PL"/>
        </w:rPr>
        <w:t xml:space="preserve"> </w:t>
      </w:r>
      <w:r w:rsidRPr="00372FCB">
        <w:rPr>
          <w:rFonts w:eastAsia="Times New Roman"/>
          <w:szCs w:val="24"/>
          <w:lang w:val="de-DE" w:eastAsia="de-DE"/>
        </w:rPr>
        <w:t xml:space="preserve">Stoslin </w:t>
      </w:r>
      <w:r w:rsidRPr="00372FCB">
        <w:rPr>
          <w:rFonts w:eastAsia="Times New Roman"/>
          <w:spacing w:val="20"/>
          <w:szCs w:val="24"/>
          <w:lang w:val="de-DE" w:eastAsia="de-DE"/>
        </w:rPr>
        <w:t>von Tarna</w:t>
      </w:r>
      <w:r w:rsidRPr="00372FCB">
        <w:rPr>
          <w:rFonts w:eastAsia="Times New Roman"/>
          <w:szCs w:val="24"/>
          <w:lang w:val="de-DE" w:eastAsia="de-DE"/>
        </w:rPr>
        <w:t xml:space="preserve"> + 16</w:t>
      </w:r>
      <w:r w:rsidRPr="00372FCB">
        <w:rPr>
          <w:rFonts w:eastAsia="Times New Roman"/>
          <w:spacing w:val="20"/>
          <w:szCs w:val="24"/>
          <w:lang w:val="de-DE" w:eastAsia="de-DE"/>
        </w:rPr>
        <w:t xml:space="preserve"> . .</w:t>
      </w:r>
      <w:r w:rsidRPr="00372FCB">
        <w:rPr>
          <w:rFonts w:eastAsia="Times New Roman"/>
          <w:szCs w:val="24"/>
          <w:lang w:val="de-DE" w:eastAsia="de-DE"/>
        </w:rPr>
        <w:t xml:space="preserve"> 3) eine </w:t>
      </w:r>
      <w:r w:rsidRPr="00372FCB">
        <w:rPr>
          <w:rFonts w:eastAsia="Times New Roman"/>
          <w:spacing w:val="20"/>
          <w:szCs w:val="24"/>
          <w:lang w:val="de-DE" w:eastAsia="de-DE"/>
        </w:rPr>
        <w:t xml:space="preserve">Frau, geborene </w:t>
      </w:r>
      <w:r w:rsidRPr="00372FCB">
        <w:rPr>
          <w:rFonts w:eastAsia="Times New Roman"/>
          <w:szCs w:val="24"/>
          <w:lang w:val="de-DE" w:eastAsia="de-DE"/>
        </w:rPr>
        <w:t xml:space="preserve">Schindel, </w:t>
      </w:r>
      <w:r w:rsidRPr="00372FCB">
        <w:rPr>
          <w:rFonts w:eastAsia="Times New Roman"/>
          <w:spacing w:val="20"/>
          <w:szCs w:val="24"/>
          <w:lang w:val="de-DE" w:eastAsia="de-DE"/>
        </w:rPr>
        <w:t>ohne</w:t>
      </w:r>
      <w:r w:rsidRPr="00372FCB">
        <w:rPr>
          <w:rFonts w:eastAsia="Times New Roman"/>
          <w:szCs w:val="24"/>
          <w:lang w:val="de-DE" w:eastAsia="de-DE"/>
        </w:rPr>
        <w:t xml:space="preserve"> Umschrift. 4) dgl., ebenfalls geborene Schindel. 5) Jungfrau Barbara, Tochter </w:t>
      </w:r>
      <w:r w:rsidRPr="00372FCB">
        <w:rPr>
          <w:rFonts w:eastAsia="Times New Roman"/>
          <w:spacing w:val="20"/>
          <w:szCs w:val="24"/>
          <w:lang w:val="de-DE" w:eastAsia="de-DE"/>
        </w:rPr>
        <w:t>Jons</w:t>
      </w:r>
      <w:r w:rsidRPr="00372FCB">
        <w:rPr>
          <w:rFonts w:eastAsia="Times New Roman"/>
          <w:szCs w:val="24"/>
          <w:lang w:val="de-DE" w:eastAsia="de-DE"/>
        </w:rPr>
        <w:t xml:space="preserve"> von Schindel + 1597. 6) Kinder der </w:t>
      </w:r>
      <w:r w:rsidRPr="00372FCB">
        <w:rPr>
          <w:rFonts w:eastAsia="Times New Roman"/>
          <w:spacing w:val="20"/>
          <w:szCs w:val="24"/>
          <w:lang w:val="de-DE" w:eastAsia="de-DE"/>
        </w:rPr>
        <w:t>Familie Schindel.</w:t>
      </w:r>
      <w:r w:rsidR="001A1BFE">
        <w:rPr>
          <w:rFonts w:eastAsia="Times New Roman"/>
          <w:spacing w:val="20"/>
          <w:szCs w:val="24"/>
          <w:lang w:val="de-DE" w:eastAsia="de-DE"/>
        </w:rPr>
        <w:t xml:space="preserve"> </w:t>
      </w:r>
      <w:r w:rsidRPr="00372FCB">
        <w:rPr>
          <w:rFonts w:eastAsia="Times New Roman"/>
          <w:spacing w:val="20"/>
          <w:szCs w:val="24"/>
          <w:lang w:val="de-DE" w:eastAsia="de-DE"/>
        </w:rPr>
        <w:t>7) eine</w:t>
      </w:r>
      <w:r w:rsidRPr="00372FCB">
        <w:rPr>
          <w:rFonts w:eastAsia="Times New Roman"/>
          <w:szCs w:val="24"/>
          <w:lang w:val="de-DE" w:eastAsia="de-DE"/>
        </w:rPr>
        <w:t xml:space="preserve"> Frau, geborene Schindel.</w:t>
      </w:r>
    </w:p>
    <w:p w:rsidR="007110AB" w:rsidRDefault="00372FCB" w:rsidP="001A1BFE">
      <w:pPr>
        <w:suppressAutoHyphens w:val="0"/>
        <w:spacing w:before="120" w:after="0" w:line="240" w:lineRule="auto"/>
        <w:ind w:left="520" w:right="60" w:firstLine="1300"/>
        <w:jc w:val="both"/>
        <w:rPr>
          <w:rFonts w:eastAsia="Times New Roman"/>
          <w:spacing w:val="20"/>
          <w:szCs w:val="24"/>
          <w:lang w:val="de-DE" w:eastAsia="de-DE"/>
        </w:rPr>
      </w:pPr>
      <w:r w:rsidRPr="00372FCB">
        <w:rPr>
          <w:rFonts w:eastAsia="Times New Roman"/>
          <w:spacing w:val="80"/>
          <w:szCs w:val="24"/>
          <w:lang w:val="de-DE" w:eastAsia="de-DE"/>
        </w:rPr>
        <w:t>Zweite Reihe:</w:t>
      </w:r>
      <w:r w:rsidRPr="00372FCB">
        <w:rPr>
          <w:rFonts w:eastAsia="Times New Roman"/>
          <w:szCs w:val="24"/>
          <w:lang w:val="de-DE" w:eastAsia="de-DE"/>
        </w:rPr>
        <w:t xml:space="preserve"> l) Niclas </w:t>
      </w:r>
      <w:r w:rsidRPr="00372FCB">
        <w:rPr>
          <w:rFonts w:eastAsia="Times New Roman"/>
          <w:spacing w:val="20"/>
          <w:szCs w:val="24"/>
          <w:lang w:val="de-DE" w:eastAsia="de-DE"/>
        </w:rPr>
        <w:t>von</w:t>
      </w:r>
      <w:r w:rsidRPr="00372FCB">
        <w:rPr>
          <w:rFonts w:eastAsia="Times New Roman"/>
          <w:szCs w:val="24"/>
          <w:lang w:val="de-DE" w:eastAsia="de-DE"/>
        </w:rPr>
        <w:t xml:space="preserve"> Stissel auf Tarna, </w:t>
      </w:r>
      <w:r w:rsidRPr="00372FCB">
        <w:rPr>
          <w:rFonts w:eastAsia="Times New Roman"/>
          <w:spacing w:val="20"/>
          <w:szCs w:val="24"/>
          <w:lang w:val="de-DE" w:eastAsia="de-DE"/>
        </w:rPr>
        <w:t>junger Mann</w:t>
      </w:r>
      <w:r w:rsidRPr="00372FCB">
        <w:rPr>
          <w:rFonts w:eastAsia="Times New Roman"/>
          <w:szCs w:val="24"/>
          <w:lang w:val="de-DE" w:eastAsia="de-DE"/>
        </w:rPr>
        <w:t xml:space="preserve"> + 1575. 2) Herr Sacharias von Stussel + 1573. 3) Frau </w:t>
      </w:r>
      <w:r w:rsidRPr="00372FCB">
        <w:rPr>
          <w:rFonts w:eastAsia="Times New Roman"/>
          <w:spacing w:val="20"/>
          <w:szCs w:val="24"/>
          <w:lang w:val="de-DE" w:eastAsia="de-DE"/>
        </w:rPr>
        <w:t>Anna,</w:t>
      </w:r>
      <w:r w:rsidRPr="00372FCB">
        <w:rPr>
          <w:rFonts w:eastAsia="Times New Roman"/>
          <w:szCs w:val="24"/>
          <w:lang w:val="de-DE" w:eastAsia="de-DE"/>
        </w:rPr>
        <w:t xml:space="preserve"> geborene Stisslin, </w:t>
      </w:r>
      <w:r w:rsidRPr="00372FCB">
        <w:rPr>
          <w:rFonts w:eastAsia="Times New Roman"/>
          <w:spacing w:val="20"/>
          <w:szCs w:val="24"/>
          <w:lang w:val="de-DE" w:eastAsia="de-DE"/>
        </w:rPr>
        <w:t xml:space="preserve">Hausfrau </w:t>
      </w:r>
      <w:r w:rsidRPr="00372FCB">
        <w:rPr>
          <w:rFonts w:eastAsia="Times New Roman"/>
          <w:szCs w:val="24"/>
          <w:lang w:val="de-DE" w:eastAsia="de-DE"/>
        </w:rPr>
        <w:t xml:space="preserve">Herrn Schindels </w:t>
      </w:r>
      <w:r w:rsidRPr="00372FCB">
        <w:rPr>
          <w:rFonts w:eastAsia="Times New Roman"/>
          <w:spacing w:val="20"/>
          <w:szCs w:val="24"/>
          <w:lang w:val="de-DE" w:eastAsia="de-DE"/>
        </w:rPr>
        <w:t>auf</w:t>
      </w:r>
      <w:r w:rsidRPr="00372FCB">
        <w:rPr>
          <w:rFonts w:eastAsia="Times New Roman"/>
          <w:szCs w:val="24"/>
          <w:lang w:val="de-DE" w:eastAsia="de-DE"/>
        </w:rPr>
        <w:t xml:space="preserve"> Sasterhausen + 16 . . 4) Ursula geborene </w:t>
      </w:r>
      <w:r w:rsidRPr="00372FCB">
        <w:rPr>
          <w:rFonts w:eastAsia="Times New Roman"/>
          <w:spacing w:val="20"/>
          <w:szCs w:val="24"/>
          <w:lang w:val="de-DE" w:eastAsia="de-DE"/>
        </w:rPr>
        <w:t>Stößel, Witwe Wenzels von</w:t>
      </w:r>
      <w:r w:rsidRPr="00372FCB">
        <w:rPr>
          <w:rFonts w:eastAsia="Times New Roman"/>
          <w:szCs w:val="24"/>
          <w:lang w:val="de-DE" w:eastAsia="de-DE"/>
        </w:rPr>
        <w:t xml:space="preserve"> Schirrs </w:t>
      </w:r>
      <w:r w:rsidRPr="00372FCB">
        <w:rPr>
          <w:rFonts w:eastAsia="Times New Roman"/>
          <w:spacing w:val="20"/>
          <w:szCs w:val="24"/>
          <w:lang w:val="de-DE" w:eastAsia="de-DE"/>
        </w:rPr>
        <w:t xml:space="preserve">auf </w:t>
      </w:r>
      <w:r w:rsidRPr="00372FCB">
        <w:rPr>
          <w:rFonts w:eastAsia="Times New Roman"/>
          <w:szCs w:val="24"/>
          <w:lang w:val="de-DE" w:eastAsia="de-DE"/>
        </w:rPr>
        <w:t xml:space="preserve">Tzschelesen + 16 . . 5) David von Stößel + 1579. 6) Hans Stößel + zu </w:t>
      </w:r>
      <w:r w:rsidRPr="00372FCB">
        <w:rPr>
          <w:rFonts w:eastAsia="Times New Roman"/>
          <w:spacing w:val="20"/>
          <w:szCs w:val="24"/>
          <w:lang w:val="de-DE" w:eastAsia="de-DE"/>
        </w:rPr>
        <w:t>Frankfurt</w:t>
      </w:r>
      <w:r w:rsidRPr="00372FCB">
        <w:rPr>
          <w:rFonts w:eastAsia="Times New Roman"/>
          <w:szCs w:val="24"/>
          <w:lang w:val="de-DE" w:eastAsia="de-DE"/>
        </w:rPr>
        <w:t xml:space="preserve"> a/O. 1563. 7) </w:t>
      </w:r>
      <w:r w:rsidRPr="00372FCB">
        <w:rPr>
          <w:rFonts w:eastAsia="Times New Roman"/>
          <w:spacing w:val="20"/>
          <w:szCs w:val="24"/>
          <w:lang w:val="de-DE" w:eastAsia="de-DE"/>
        </w:rPr>
        <w:t xml:space="preserve">Frau </w:t>
      </w:r>
      <w:r w:rsidRPr="00372FCB">
        <w:rPr>
          <w:rFonts w:eastAsia="Times New Roman"/>
          <w:szCs w:val="24"/>
          <w:lang w:val="de-DE" w:eastAsia="de-DE"/>
        </w:rPr>
        <w:t xml:space="preserve">Anna geborene Lossin + 1597. Sigmund Stissel von </w:t>
      </w:r>
      <w:r w:rsidRPr="00372FCB">
        <w:rPr>
          <w:rFonts w:eastAsia="Times New Roman"/>
          <w:spacing w:val="20"/>
          <w:szCs w:val="24"/>
          <w:lang w:val="de-DE" w:eastAsia="de-DE"/>
        </w:rPr>
        <w:t>Wirtschütz und</w:t>
      </w:r>
      <w:r w:rsidRPr="00372FCB">
        <w:rPr>
          <w:rFonts w:eastAsia="Times New Roman"/>
          <w:szCs w:val="24"/>
          <w:lang w:val="de-DE" w:eastAsia="de-DE"/>
        </w:rPr>
        <w:t xml:space="preserve"> Tarnaw + 1569. Alle </w:t>
      </w:r>
      <w:r w:rsidRPr="00372FCB">
        <w:rPr>
          <w:rFonts w:eastAsia="Times New Roman"/>
          <w:spacing w:val="20"/>
          <w:szCs w:val="24"/>
          <w:lang w:val="de-DE" w:eastAsia="de-DE"/>
        </w:rPr>
        <w:t>übertüncht.</w:t>
      </w:r>
    </w:p>
    <w:p w:rsidR="007110AB" w:rsidRDefault="007110AB" w:rsidP="007110AB">
      <w:pPr>
        <w:suppressAutoHyphens w:val="0"/>
        <w:spacing w:before="120" w:after="0" w:line="240" w:lineRule="auto"/>
        <w:ind w:left="520" w:right="60" w:firstLine="47"/>
        <w:jc w:val="both"/>
        <w:rPr>
          <w:rFonts w:eastAsia="Times New Roman"/>
          <w:spacing w:val="20"/>
          <w:szCs w:val="24"/>
          <w:lang w:val="de-DE" w:eastAsia="de-DE"/>
        </w:rPr>
      </w:pPr>
    </w:p>
    <w:p w:rsidR="007110AB" w:rsidRPr="007110AB" w:rsidRDefault="007110AB" w:rsidP="007110AB">
      <w:pPr>
        <w:spacing w:line="545" w:lineRule="exact"/>
        <w:ind w:left="460" w:right="280"/>
        <w:jc w:val="both"/>
        <w:rPr>
          <w:rFonts w:eastAsia="Times New Roman"/>
          <w:szCs w:val="24"/>
          <w:lang w:val="de-DE" w:eastAsia="pl-PL"/>
        </w:rPr>
      </w:pPr>
      <w:r w:rsidRPr="007110AB">
        <w:rPr>
          <w:rFonts w:eastAsia="Times New Roman"/>
          <w:bCs/>
          <w:spacing w:val="20"/>
          <w:szCs w:val="24"/>
          <w:lang w:val="de-DE" w:eastAsia="de-DE"/>
        </w:rPr>
        <w:t>1.</w:t>
      </w:r>
      <w:r w:rsidRPr="007110AB">
        <w:rPr>
          <w:rFonts w:eastAsia="Times New Roman"/>
          <w:smallCaps/>
          <w:spacing w:val="20"/>
          <w:szCs w:val="24"/>
          <w:lang w:val="de-DE" w:eastAsia="de-DE"/>
        </w:rPr>
        <w:t xml:space="preserve"> "</w:t>
      </w:r>
      <w:r w:rsidRPr="007110AB">
        <w:rPr>
          <w:rFonts w:eastAsia="Times New Roman"/>
          <w:spacing w:val="30"/>
          <w:szCs w:val="24"/>
          <w:lang w:val="de-DE" w:eastAsia="pl-PL"/>
        </w:rPr>
        <w:t>Anno</w:t>
      </w:r>
      <w:r w:rsidRPr="007110AB">
        <w:rPr>
          <w:rFonts w:eastAsia="Times New Roman"/>
          <w:bCs/>
          <w:spacing w:val="20"/>
          <w:szCs w:val="24"/>
          <w:lang w:val="de-DE" w:eastAsia="de-DE"/>
        </w:rPr>
        <w:t xml:space="preserve"> 1563</w:t>
      </w:r>
      <w:r w:rsidRPr="007110AB">
        <w:rPr>
          <w:rFonts w:eastAsia="Times New Roman"/>
          <w:spacing w:val="30"/>
          <w:szCs w:val="24"/>
          <w:lang w:val="de-DE" w:eastAsia="de-DE"/>
        </w:rPr>
        <w:t xml:space="preserve"> Freitag</w:t>
      </w:r>
      <w:r w:rsidRPr="007110AB">
        <w:rPr>
          <w:rFonts w:eastAsia="Times New Roman"/>
          <w:spacing w:val="30"/>
          <w:szCs w:val="24"/>
          <w:lang w:val="de-DE" w:eastAsia="pl-PL"/>
        </w:rPr>
        <w:t xml:space="preserve"> </w:t>
      </w:r>
      <w:r w:rsidRPr="007110AB">
        <w:rPr>
          <w:rFonts w:eastAsia="Times New Roman"/>
          <w:bCs/>
          <w:spacing w:val="20"/>
          <w:szCs w:val="24"/>
          <w:lang w:val="de-DE" w:eastAsia="de-DE"/>
        </w:rPr>
        <w:t xml:space="preserve">vor Trinitatis ist der </w:t>
      </w:r>
      <w:r w:rsidRPr="007110AB">
        <w:rPr>
          <w:rFonts w:eastAsia="Times New Roman"/>
          <w:bCs/>
          <w:spacing w:val="60"/>
          <w:szCs w:val="24"/>
          <w:lang w:val="de-DE" w:eastAsia="de-DE"/>
        </w:rPr>
        <w:t>edle</w:t>
      </w:r>
      <w:r w:rsidRPr="007110AB">
        <w:rPr>
          <w:rFonts w:eastAsia="Times New Roman"/>
          <w:szCs w:val="24"/>
          <w:lang w:val="de-DE" w:eastAsia="pl-PL"/>
        </w:rPr>
        <w:t xml:space="preserve"> </w:t>
      </w:r>
      <w:r w:rsidRPr="007110AB">
        <w:rPr>
          <w:rFonts w:eastAsia="Times New Roman"/>
          <w:spacing w:val="10"/>
          <w:szCs w:val="24"/>
          <w:lang w:val="de-DE" w:eastAsia="de-DE"/>
        </w:rPr>
        <w:t xml:space="preserve">wohlbenambte und ehrenveste Herr Hans Stösel von Tarna zu Frankfort an der Oder, aldo er studirt, gotselig von dieser Weld abgeschieden seines Alters 20 Jar ein Monat ... ist in die Kirche ... begraben und ... welcher Seelen der allmächtige gnedige Gott und allen christgleubigen ... am jüngsten Tage eine — Auferstehung ... verleihen und ... aus hertzlich </w:t>
      </w:r>
      <w:r w:rsidRPr="007110AB">
        <w:rPr>
          <w:rFonts w:eastAsia="Times New Roman"/>
          <w:spacing w:val="90"/>
          <w:szCs w:val="24"/>
          <w:lang w:val="de-DE" w:eastAsia="de-DE"/>
        </w:rPr>
        <w:t>...</w:t>
      </w:r>
      <w:r w:rsidRPr="007110AB">
        <w:rPr>
          <w:rFonts w:eastAsia="Times New Roman"/>
          <w:spacing w:val="10"/>
          <w:szCs w:val="24"/>
          <w:lang w:val="de-DE" w:eastAsia="de-DE"/>
        </w:rPr>
        <w:t xml:space="preserve"> und Gedächtnuß ... Fraw Schwester ... wohlehrentugentreiche Fraw Anna Schindelin geb. Stöselin diesen Stein zu </w:t>
      </w:r>
      <w:r w:rsidRPr="007110AB">
        <w:rPr>
          <w:rFonts w:eastAsia="Times New Roman"/>
          <w:spacing w:val="10"/>
          <w:szCs w:val="24"/>
          <w:lang w:val="de-DE" w:eastAsia="de-DE"/>
        </w:rPr>
        <w:lastRenderedPageBreak/>
        <w:t>den Seinen legen und fertigen lassen". Die Wappen gehören der eigenen Familie von Stiesel (= Stösel), der Familie, seiner .Mutter von Loß, der Familie seiner Großmutter väterlicherseits von Thaver und der Familie seiner Großmutter mütter</w:t>
      </w:r>
      <w:r w:rsidRPr="007110AB">
        <w:rPr>
          <w:rFonts w:eastAsia="Times New Roman"/>
          <w:spacing w:val="10"/>
          <w:szCs w:val="24"/>
          <w:lang w:val="de-DE" w:eastAsia="de-DE"/>
        </w:rPr>
        <w:softHyphen/>
        <w:t>licherseits von Stosch.</w:t>
      </w:r>
    </w:p>
    <w:p w:rsidR="007110AB" w:rsidRPr="007110AB" w:rsidRDefault="007110AB" w:rsidP="007110AB">
      <w:pPr>
        <w:suppressAutoHyphens w:val="0"/>
        <w:spacing w:after="0" w:line="545" w:lineRule="exact"/>
        <w:ind w:left="460" w:right="280" w:hanging="460"/>
        <w:jc w:val="both"/>
        <w:rPr>
          <w:rFonts w:eastAsia="Times New Roman"/>
          <w:szCs w:val="24"/>
          <w:lang w:val="de-DE" w:eastAsia="pl-PL"/>
        </w:rPr>
      </w:pPr>
      <w:r w:rsidRPr="007110AB">
        <w:rPr>
          <w:rFonts w:eastAsia="Times New Roman"/>
          <w:spacing w:val="10"/>
          <w:szCs w:val="24"/>
          <w:lang w:val="de-DE" w:eastAsia="de-DE"/>
        </w:rPr>
        <w:t>2. "Anno 1579 Dinstag nach Himmelfahrt Christi, war der 26. May, in 22. Stunde ist der edle wohlbenamte und ehrenveste Herr Davidt Stössel von Tarnaw gotselig verschieden seines Alters 33 Jar, lieget allhier begraben, welcher Seelen Gott der Allmächtige gnedig sein und sambt allen christgläubigen Menschen am jüng</w:t>
      </w:r>
      <w:r w:rsidRPr="007110AB">
        <w:rPr>
          <w:rFonts w:eastAsia="Times New Roman"/>
          <w:spacing w:val="10"/>
          <w:szCs w:val="24"/>
          <w:lang w:val="de-DE" w:eastAsia="de-DE"/>
        </w:rPr>
        <w:softHyphen/>
        <w:t>sten Tage eine fröliche Auferstehung zum ewigen Leben verleihen und geben wolle". Die</w:t>
      </w:r>
      <w:r w:rsidRPr="007110AB">
        <w:rPr>
          <w:rFonts w:eastAsia="Times New Roman"/>
          <w:spacing w:val="10"/>
          <w:szCs w:val="24"/>
          <w:lang w:val="de-DE" w:eastAsia="pl-PL"/>
        </w:rPr>
        <w:t xml:space="preserve"> </w:t>
      </w:r>
      <w:r w:rsidRPr="007110AB">
        <w:rPr>
          <w:rFonts w:eastAsia="Times New Roman"/>
          <w:spacing w:val="10"/>
          <w:szCs w:val="24"/>
          <w:lang w:val="de-DE" w:eastAsia="de-DE"/>
        </w:rPr>
        <w:t>vier Wappen, nach Inhalt und Anordnung die</w:t>
      </w:r>
      <w:r w:rsidRPr="007110AB">
        <w:rPr>
          <w:rFonts w:eastAsia="Times New Roman"/>
          <w:spacing w:val="10"/>
          <w:szCs w:val="24"/>
          <w:lang w:val="de-DE" w:eastAsia="de-DE"/>
        </w:rPr>
        <w:softHyphen/>
        <w:t>selben wie beim ersten Grabstein erweisen Hans und David als Brüder; sie und ihre Schwester Katharina treffen wir an der Epistelseite des Hochaltares an der Seite ihrer Eltern und Ge</w:t>
      </w:r>
      <w:r w:rsidRPr="007110AB">
        <w:rPr>
          <w:rFonts w:eastAsia="Times New Roman"/>
          <w:spacing w:val="10"/>
          <w:szCs w:val="24"/>
          <w:lang w:val="de-DE" w:eastAsia="de-DE"/>
        </w:rPr>
        <w:softHyphen/>
        <w:t>schwister in lebensgroßen Figuren wieder.</w:t>
      </w:r>
    </w:p>
    <w:p w:rsidR="007110AB" w:rsidRPr="007110AB" w:rsidRDefault="007110AB" w:rsidP="007110AB">
      <w:pPr>
        <w:pStyle w:val="Akapitzlist"/>
        <w:numPr>
          <w:ilvl w:val="0"/>
          <w:numId w:val="4"/>
        </w:numPr>
        <w:tabs>
          <w:tab w:val="left" w:pos="624"/>
        </w:tabs>
        <w:suppressAutoHyphens w:val="0"/>
        <w:spacing w:after="240" w:line="587" w:lineRule="exact"/>
        <w:ind w:right="40"/>
        <w:jc w:val="both"/>
        <w:rPr>
          <w:rFonts w:eastAsia="Times New Roman"/>
          <w:szCs w:val="24"/>
          <w:lang w:val="de-DE" w:eastAsia="de-DE"/>
        </w:rPr>
      </w:pPr>
      <w:r w:rsidRPr="007110AB">
        <w:rPr>
          <w:rFonts w:eastAsia="Times New Roman"/>
          <w:szCs w:val="24"/>
          <w:lang w:eastAsia="de-DE"/>
        </w:rPr>
        <w:t xml:space="preserve">"A(nno) D(omini) 1520 do(m)i(ni)ca Iudica obiit validus Antonius (?) </w:t>
      </w:r>
      <w:r w:rsidRPr="007110AB">
        <w:rPr>
          <w:rFonts w:eastAsia="Times New Roman"/>
          <w:szCs w:val="24"/>
          <w:lang w:val="de-DE" w:eastAsia="de-DE"/>
        </w:rPr>
        <w:t>... uxor eins (= Im Jahre des Herrn 1520, am Sonntag Judica, starb der mannhafte Antonius ... seine Gat</w:t>
      </w:r>
      <w:r w:rsidRPr="007110AB">
        <w:rPr>
          <w:rFonts w:eastAsia="Times New Roman"/>
          <w:szCs w:val="24"/>
          <w:lang w:val="de-DE" w:eastAsia="de-DE"/>
        </w:rPr>
        <w:softHyphen/>
        <w:t>tin)". Das Wappen ist dasselbe wie auf der Glocke von 1516, d. h. der Familie: Glaubitz; der Stein gilt also dem Erbauer der Kirche.</w:t>
      </w:r>
    </w:p>
    <w:p w:rsidR="007110AB" w:rsidRPr="007110AB" w:rsidRDefault="007110AB" w:rsidP="007110AB">
      <w:pPr>
        <w:pStyle w:val="Akapitzlist"/>
        <w:numPr>
          <w:ilvl w:val="0"/>
          <w:numId w:val="4"/>
        </w:numPr>
        <w:tabs>
          <w:tab w:val="left" w:pos="635"/>
        </w:tabs>
        <w:suppressAutoHyphens w:val="0"/>
        <w:spacing w:before="240" w:after="0" w:line="587" w:lineRule="exact"/>
        <w:ind w:right="40"/>
        <w:jc w:val="both"/>
        <w:rPr>
          <w:rFonts w:eastAsia="Times New Roman"/>
          <w:szCs w:val="24"/>
          <w:lang w:val="de-DE" w:eastAsia="de-DE"/>
        </w:rPr>
      </w:pPr>
      <w:r w:rsidRPr="007110AB">
        <w:rPr>
          <w:rFonts w:eastAsia="Times New Roman"/>
          <w:szCs w:val="24"/>
          <w:lang w:val="de-DE" w:eastAsia="de-DE"/>
        </w:rPr>
        <w:t xml:space="preserve">"Sapientia 3. Die Seelen der Gerechten sind in Gottes Hand, und keine Qual rühret sie an. Für den unverstendlichen Weltleuten werden sie angesehen, als stürben sie, und ihr Abschied wird </w:t>
      </w:r>
      <w:r w:rsidRPr="007110AB">
        <w:rPr>
          <w:rFonts w:eastAsia="Times New Roman"/>
          <w:spacing w:val="30"/>
          <w:szCs w:val="24"/>
          <w:lang w:val="de-DE" w:eastAsia="de-DE"/>
        </w:rPr>
        <w:t>für</w:t>
      </w:r>
      <w:r w:rsidRPr="007110AB">
        <w:rPr>
          <w:rFonts w:eastAsia="Times New Roman"/>
          <w:szCs w:val="24"/>
          <w:lang w:val="de-DE" w:eastAsia="de-DE"/>
        </w:rPr>
        <w:t xml:space="preserve"> eine Pein gerechnet und ihre Hin</w:t>
      </w:r>
      <w:r w:rsidRPr="007110AB">
        <w:rPr>
          <w:rFonts w:eastAsia="Times New Roman"/>
          <w:szCs w:val="24"/>
          <w:lang w:val="de-DE" w:eastAsia="de-DE"/>
        </w:rPr>
        <w:softHyphen/>
        <w:t xml:space="preserve">fahrt für ein Verderben, aber sie sind im Frieden. Im Jahre 1610 den 7. </w:t>
      </w:r>
      <w:r w:rsidRPr="007110AB">
        <w:rPr>
          <w:rFonts w:eastAsia="Times New Roman"/>
          <w:spacing w:val="30"/>
          <w:szCs w:val="24"/>
          <w:lang w:val="de-DE" w:eastAsia="de-DE"/>
        </w:rPr>
        <w:t>Julii</w:t>
      </w:r>
      <w:r w:rsidRPr="007110AB">
        <w:rPr>
          <w:rFonts w:eastAsia="Times New Roman"/>
          <w:szCs w:val="24"/>
          <w:lang w:val="de-DE" w:eastAsia="de-DE"/>
        </w:rPr>
        <w:t xml:space="preserve"> ist in Gott selig entschlaffen der edle ehrenveste und wohlbenamte </w:t>
      </w:r>
      <w:r w:rsidRPr="007110AB">
        <w:rPr>
          <w:rFonts w:eastAsia="Times New Roman"/>
          <w:spacing w:val="30"/>
          <w:szCs w:val="24"/>
          <w:lang w:val="de-DE" w:eastAsia="de-DE"/>
        </w:rPr>
        <w:t>Herr ...</w:t>
      </w:r>
      <w:r w:rsidRPr="007110AB">
        <w:rPr>
          <w:rFonts w:eastAsia="Times New Roman"/>
          <w:szCs w:val="24"/>
          <w:lang w:val="de-DE" w:eastAsia="de-DE"/>
        </w:rPr>
        <w:t xml:space="preserve"> von Kvost. Wetsci (?) .... seines Alters im 37.</w:t>
      </w:r>
      <w:r w:rsidRPr="007110AB">
        <w:rPr>
          <w:rFonts w:eastAsia="Times New Roman"/>
          <w:spacing w:val="30"/>
          <w:szCs w:val="24"/>
          <w:lang w:val="de-DE" w:eastAsia="de-DE"/>
        </w:rPr>
        <w:t xml:space="preserve"> Jar ... allhier</w:t>
      </w:r>
      <w:r w:rsidRPr="007110AB">
        <w:rPr>
          <w:rFonts w:eastAsia="Times New Roman"/>
          <w:szCs w:val="24"/>
          <w:lang w:val="de-DE" w:eastAsia="de-DE"/>
        </w:rPr>
        <w:t xml:space="preserve"> begraben, welchem Gut eine fröh</w:t>
      </w:r>
      <w:r w:rsidRPr="007110AB">
        <w:rPr>
          <w:rFonts w:eastAsia="Times New Roman"/>
          <w:szCs w:val="24"/>
          <w:lang w:val="de-DE" w:eastAsia="de-DE"/>
        </w:rPr>
        <w:softHyphen/>
        <w:t xml:space="preserve">liche Auferstehung verleihen </w:t>
      </w:r>
      <w:r w:rsidRPr="007110AB">
        <w:rPr>
          <w:rFonts w:eastAsia="Times New Roman"/>
          <w:szCs w:val="24"/>
          <w:lang w:val="de-DE" w:eastAsia="de-DE"/>
        </w:rPr>
        <w:lastRenderedPageBreak/>
        <w:t xml:space="preserve">wolle". Leider ist der Name des Toten nicht mehr zu lesen, und sein Wappen, ein Eichstamm, den </w:t>
      </w:r>
      <w:r w:rsidRPr="007110AB">
        <w:rPr>
          <w:rFonts w:eastAsia="Times New Roman"/>
          <w:spacing w:val="30"/>
          <w:szCs w:val="24"/>
          <w:lang w:val="de-DE" w:eastAsia="de-DE"/>
        </w:rPr>
        <w:t xml:space="preserve">ein </w:t>
      </w:r>
      <w:r w:rsidRPr="007110AB">
        <w:rPr>
          <w:rFonts w:eastAsia="Times New Roman"/>
          <w:szCs w:val="24"/>
          <w:lang w:val="de-DE" w:eastAsia="de-DE"/>
        </w:rPr>
        <w:t>Pfeil durchbohrt, nicht mehr zu deuten.</w:t>
      </w:r>
    </w:p>
    <w:p w:rsidR="007110AB" w:rsidRPr="007110AB" w:rsidRDefault="007110AB" w:rsidP="007110AB">
      <w:pPr>
        <w:suppressAutoHyphens w:val="0"/>
        <w:spacing w:after="0" w:line="240" w:lineRule="auto"/>
        <w:rPr>
          <w:rFonts w:eastAsia="Times New Roman"/>
          <w:szCs w:val="24"/>
          <w:lang w:val="de-DE" w:eastAsia="pl-PL"/>
        </w:rPr>
      </w:pPr>
    </w:p>
    <w:p w:rsidR="007110AB" w:rsidRPr="007110AB" w:rsidRDefault="007110AB" w:rsidP="007110AB">
      <w:pPr>
        <w:suppressAutoHyphens w:val="0"/>
        <w:spacing w:after="0" w:line="240" w:lineRule="auto"/>
        <w:rPr>
          <w:rFonts w:eastAsia="Times New Roman"/>
          <w:szCs w:val="24"/>
          <w:lang w:val="de-DE" w:eastAsia="pl-PL"/>
        </w:rPr>
      </w:pPr>
    </w:p>
    <w:p w:rsidR="007110AB" w:rsidRPr="007110AB" w:rsidRDefault="007110AB" w:rsidP="007110AB">
      <w:pPr>
        <w:suppressAutoHyphens w:val="0"/>
        <w:spacing w:after="0" w:line="240" w:lineRule="auto"/>
        <w:rPr>
          <w:rFonts w:eastAsia="Times New Roman"/>
          <w:szCs w:val="24"/>
          <w:lang w:val="de-DE" w:eastAsia="pl-PL"/>
        </w:rPr>
      </w:pPr>
    </w:p>
    <w:p w:rsidR="007110AB" w:rsidRPr="007110AB" w:rsidRDefault="007110AB" w:rsidP="007110AB">
      <w:pPr>
        <w:suppressAutoHyphens w:val="0"/>
        <w:spacing w:after="0" w:line="485" w:lineRule="exact"/>
        <w:ind w:left="240" w:right="320"/>
        <w:rPr>
          <w:rFonts w:eastAsia="Times New Roman"/>
          <w:szCs w:val="24"/>
          <w:lang w:val="de-DE" w:eastAsia="pl-PL"/>
        </w:rPr>
      </w:pPr>
      <w:r w:rsidRPr="007110AB">
        <w:rPr>
          <w:rFonts w:eastAsia="Times New Roman"/>
          <w:spacing w:val="10"/>
          <w:szCs w:val="24"/>
          <w:lang w:val="de-DE" w:eastAsia="de-DE"/>
        </w:rPr>
        <w:t>Evangelienseite. Umschriften bezeichnen uns, wen jede einzelne Figur darstellt:</w:t>
      </w:r>
    </w:p>
    <w:p w:rsidR="007110AB" w:rsidRPr="007110AB" w:rsidRDefault="007110AB" w:rsidP="007110AB">
      <w:pPr>
        <w:tabs>
          <w:tab w:val="left" w:pos="749"/>
        </w:tabs>
        <w:suppressAutoHyphens w:val="0"/>
        <w:spacing w:after="0" w:line="504" w:lineRule="exact"/>
        <w:ind w:right="320"/>
        <w:jc w:val="both"/>
        <w:rPr>
          <w:rFonts w:eastAsia="Times New Roman"/>
          <w:spacing w:val="10"/>
          <w:szCs w:val="24"/>
          <w:lang w:val="de-DE" w:eastAsia="de-DE"/>
        </w:rPr>
      </w:pPr>
      <w:r>
        <w:rPr>
          <w:rFonts w:eastAsia="Times New Roman"/>
          <w:spacing w:val="10"/>
          <w:szCs w:val="24"/>
          <w:lang w:val="de-DE" w:eastAsia="de-DE"/>
        </w:rPr>
        <w:t xml:space="preserve">1. </w:t>
      </w:r>
      <w:r w:rsidRPr="007110AB">
        <w:rPr>
          <w:rFonts w:eastAsia="Times New Roman"/>
          <w:spacing w:val="10"/>
          <w:szCs w:val="24"/>
          <w:lang w:val="de-DE" w:eastAsia="de-DE"/>
        </w:rPr>
        <w:t>"Anno 1569, den 9. Nov. ist</w:t>
      </w:r>
      <w:r w:rsidRPr="007110AB">
        <w:rPr>
          <w:rFonts w:eastAsia="Times New Roman"/>
          <w:spacing w:val="30"/>
          <w:szCs w:val="24"/>
          <w:lang w:val="de-DE" w:eastAsia="de-DE"/>
        </w:rPr>
        <w:t xml:space="preserve"> in Gott</w:t>
      </w:r>
      <w:r w:rsidRPr="007110AB">
        <w:rPr>
          <w:rFonts w:eastAsia="Times New Roman"/>
          <w:spacing w:val="10"/>
          <w:szCs w:val="24"/>
          <w:lang w:val="de-DE" w:eastAsia="de-DE"/>
        </w:rPr>
        <w:t xml:space="preserve"> selig entschlaffen der edle ehrenveste und wolbenambte Sigmund Stissel von Wirsewitz auf Tarnaw. Dem Gott Gnade". Die </w:t>
      </w:r>
      <w:r w:rsidRPr="007110AB">
        <w:rPr>
          <w:rFonts w:eastAsia="Times New Roman"/>
          <w:spacing w:val="30"/>
          <w:szCs w:val="24"/>
          <w:lang w:val="de-DE" w:eastAsia="de-DE"/>
        </w:rPr>
        <w:t>Wappen</w:t>
      </w:r>
      <w:r w:rsidRPr="007110AB">
        <w:rPr>
          <w:rFonts w:eastAsia="Times New Roman"/>
          <w:spacing w:val="30"/>
          <w:szCs w:val="24"/>
          <w:lang w:val="de-DE" w:eastAsia="pl-PL"/>
        </w:rPr>
        <w:t xml:space="preserve"> sind</w:t>
      </w:r>
      <w:r w:rsidRPr="007110AB">
        <w:rPr>
          <w:rFonts w:eastAsia="Times New Roman"/>
          <w:spacing w:val="10"/>
          <w:szCs w:val="24"/>
          <w:lang w:val="de-DE" w:eastAsia="de-DE"/>
        </w:rPr>
        <w:t xml:space="preserve"> das der Stössel, das seiner Mutter Tauer aus </w:t>
      </w:r>
      <w:r w:rsidRPr="007110AB">
        <w:rPr>
          <w:rFonts w:eastAsia="Times New Roman"/>
          <w:spacing w:val="30"/>
          <w:szCs w:val="24"/>
          <w:lang w:val="de-DE" w:eastAsia="de-DE"/>
        </w:rPr>
        <w:t>dem</w:t>
      </w:r>
      <w:r w:rsidRPr="007110AB">
        <w:rPr>
          <w:rFonts w:eastAsia="Times New Roman"/>
          <w:spacing w:val="10"/>
          <w:szCs w:val="24"/>
          <w:lang w:val="de-DE" w:eastAsia="de-DE"/>
        </w:rPr>
        <w:t xml:space="preserve"> Hause Simbsen, das der Großmutter väter</w:t>
      </w:r>
      <w:r w:rsidRPr="007110AB">
        <w:rPr>
          <w:rFonts w:eastAsia="Times New Roman"/>
          <w:spacing w:val="10"/>
          <w:szCs w:val="24"/>
          <w:lang w:val="de-DE" w:eastAsia="de-DE"/>
        </w:rPr>
        <w:softHyphen/>
        <w:t xml:space="preserve">licherseits Braun aus dem Hause Weichnitz und das der Großmutter mütterlicherseits Kanitz aus dem Hause Diebau. Neben </w:t>
      </w:r>
      <w:r w:rsidRPr="007110AB">
        <w:rPr>
          <w:rFonts w:eastAsia="Times New Roman"/>
          <w:spacing w:val="30"/>
          <w:szCs w:val="24"/>
          <w:lang w:val="de-DE" w:eastAsia="de-DE"/>
        </w:rPr>
        <w:t xml:space="preserve">ihm </w:t>
      </w:r>
      <w:r w:rsidRPr="007110AB">
        <w:rPr>
          <w:rFonts w:eastAsia="Times New Roman"/>
          <w:spacing w:val="10"/>
          <w:szCs w:val="24"/>
          <w:lang w:val="de-DE" w:eastAsia="de-DE"/>
        </w:rPr>
        <w:t>steht seine Frau.</w:t>
      </w:r>
    </w:p>
    <w:p w:rsidR="007110AB" w:rsidRPr="007110AB" w:rsidRDefault="007110AB" w:rsidP="007110AB">
      <w:pPr>
        <w:tabs>
          <w:tab w:val="left" w:pos="583"/>
        </w:tabs>
        <w:suppressAutoHyphens w:val="0"/>
        <w:spacing w:after="0" w:line="509" w:lineRule="exact"/>
        <w:ind w:right="320"/>
        <w:jc w:val="both"/>
        <w:rPr>
          <w:rFonts w:eastAsia="Times New Roman"/>
          <w:spacing w:val="10"/>
          <w:szCs w:val="24"/>
          <w:lang w:val="de-DE" w:eastAsia="de-DE"/>
        </w:rPr>
      </w:pPr>
      <w:r>
        <w:rPr>
          <w:rFonts w:eastAsia="Times New Roman"/>
          <w:spacing w:val="10"/>
          <w:szCs w:val="24"/>
          <w:lang w:val="de-DE" w:eastAsia="de-DE"/>
        </w:rPr>
        <w:t xml:space="preserve">2. </w:t>
      </w:r>
      <w:r w:rsidRPr="007110AB">
        <w:rPr>
          <w:rFonts w:eastAsia="Times New Roman"/>
          <w:spacing w:val="10"/>
          <w:szCs w:val="24"/>
          <w:lang w:val="de-DE" w:eastAsia="de-DE"/>
        </w:rPr>
        <w:t xml:space="preserve">"Anno 1597, den l. </w:t>
      </w:r>
      <w:r w:rsidRPr="007110AB">
        <w:rPr>
          <w:rFonts w:eastAsia="Times New Roman"/>
          <w:spacing w:val="30"/>
          <w:szCs w:val="24"/>
          <w:lang w:val="de-DE" w:eastAsia="de-DE"/>
        </w:rPr>
        <w:t>Julii</w:t>
      </w:r>
      <w:r w:rsidRPr="007110AB">
        <w:rPr>
          <w:rFonts w:eastAsia="Times New Roman"/>
          <w:spacing w:val="10"/>
          <w:szCs w:val="24"/>
          <w:lang w:val="de-DE" w:eastAsia="de-DE"/>
        </w:rPr>
        <w:t xml:space="preserve"> ist in Got selig entschlafen </w:t>
      </w:r>
      <w:r w:rsidRPr="007110AB">
        <w:rPr>
          <w:rFonts w:eastAsia="Times New Roman"/>
          <w:spacing w:val="30"/>
          <w:szCs w:val="24"/>
          <w:lang w:val="de-DE" w:eastAsia="de-DE"/>
        </w:rPr>
        <w:t>die</w:t>
      </w:r>
      <w:r w:rsidRPr="007110AB">
        <w:rPr>
          <w:rFonts w:eastAsia="Times New Roman"/>
          <w:spacing w:val="10"/>
          <w:szCs w:val="24"/>
          <w:lang w:val="de-DE" w:eastAsia="de-DE"/>
        </w:rPr>
        <w:t xml:space="preserve"> edle wohlehrentugendreiche Frau Anna geb. Lossin von Simbsen, Herrn Sigmundt </w:t>
      </w:r>
      <w:r w:rsidRPr="007110AB">
        <w:rPr>
          <w:rFonts w:eastAsia="Times New Roman"/>
          <w:spacing w:val="30"/>
          <w:szCs w:val="24"/>
          <w:lang w:val="de-DE" w:eastAsia="de-DE"/>
        </w:rPr>
        <w:t>von</w:t>
      </w:r>
      <w:r w:rsidRPr="007110AB">
        <w:rPr>
          <w:rFonts w:eastAsia="Times New Roman"/>
          <w:spacing w:val="10"/>
          <w:szCs w:val="24"/>
          <w:lang w:val="de-DE" w:eastAsia="de-DE"/>
        </w:rPr>
        <w:t xml:space="preserve"> Stossels selige nachgelassene </w:t>
      </w:r>
      <w:r w:rsidRPr="007110AB">
        <w:rPr>
          <w:rFonts w:eastAsia="Times New Roman"/>
          <w:spacing w:val="30"/>
          <w:szCs w:val="24"/>
          <w:lang w:val="de-DE" w:eastAsia="de-DE"/>
        </w:rPr>
        <w:t>Wittib,</w:t>
      </w:r>
      <w:r w:rsidRPr="007110AB">
        <w:rPr>
          <w:rFonts w:eastAsia="Times New Roman"/>
          <w:spacing w:val="10"/>
          <w:szCs w:val="24"/>
          <w:lang w:val="de-DE" w:eastAsia="de-DE"/>
        </w:rPr>
        <w:t xml:space="preserve"> Fraw </w:t>
      </w:r>
      <w:r w:rsidRPr="007110AB">
        <w:rPr>
          <w:rFonts w:eastAsia="Times New Roman"/>
          <w:spacing w:val="30"/>
          <w:szCs w:val="24"/>
          <w:lang w:val="de-DE" w:eastAsia="de-DE"/>
        </w:rPr>
        <w:t>auf</w:t>
      </w:r>
      <w:r w:rsidRPr="007110AB">
        <w:rPr>
          <w:rFonts w:eastAsia="Times New Roman"/>
          <w:spacing w:val="10"/>
          <w:szCs w:val="24"/>
          <w:lang w:val="de-DE" w:eastAsia="de-DE"/>
        </w:rPr>
        <w:t xml:space="preserve"> Tarna, ihres Alters 75 Jahr, der Gott genädig sein wolle". Die Wappen sind, </w:t>
      </w:r>
      <w:r w:rsidRPr="007110AB">
        <w:rPr>
          <w:rFonts w:eastAsia="Times New Roman"/>
          <w:spacing w:val="30"/>
          <w:szCs w:val="24"/>
          <w:lang w:val="de-DE" w:eastAsia="de-DE"/>
        </w:rPr>
        <w:t>in der</w:t>
      </w:r>
      <w:r w:rsidRPr="007110AB">
        <w:rPr>
          <w:rFonts w:eastAsia="Times New Roman"/>
          <w:spacing w:val="10"/>
          <w:szCs w:val="24"/>
          <w:lang w:val="de-DE" w:eastAsia="de-DE"/>
        </w:rPr>
        <w:t xml:space="preserve"> üblichen Reihenfolge, die von Loß, von Stosch </w:t>
      </w:r>
      <w:r w:rsidRPr="007110AB">
        <w:rPr>
          <w:rFonts w:eastAsia="Times New Roman"/>
          <w:spacing w:val="30"/>
          <w:szCs w:val="24"/>
          <w:lang w:val="de-DE" w:eastAsia="de-DE"/>
        </w:rPr>
        <w:t>aus</w:t>
      </w:r>
      <w:r w:rsidRPr="007110AB">
        <w:rPr>
          <w:rFonts w:eastAsia="Times New Roman"/>
          <w:spacing w:val="10"/>
          <w:szCs w:val="24"/>
          <w:lang w:val="de-DE" w:eastAsia="de-DE"/>
        </w:rPr>
        <w:t xml:space="preserve"> dem Hause Simbsen, von Braun, von Tader aus dem Hause Gunn. Es folgen </w:t>
      </w:r>
      <w:r w:rsidRPr="007110AB">
        <w:rPr>
          <w:rFonts w:eastAsia="Times New Roman"/>
          <w:spacing w:val="30"/>
          <w:szCs w:val="24"/>
          <w:lang w:val="de-DE" w:eastAsia="de-DE"/>
        </w:rPr>
        <w:t xml:space="preserve">die </w:t>
      </w:r>
      <w:r w:rsidRPr="007110AB">
        <w:rPr>
          <w:rFonts w:eastAsia="Times New Roman"/>
          <w:spacing w:val="10"/>
          <w:szCs w:val="24"/>
          <w:lang w:val="de-DE" w:eastAsia="de-DE"/>
        </w:rPr>
        <w:t>sechs Kinder dieses Elternpaares:</w:t>
      </w:r>
    </w:p>
    <w:p w:rsidR="007110AB" w:rsidRPr="007110AB" w:rsidRDefault="007110AB" w:rsidP="007110AB">
      <w:pPr>
        <w:tabs>
          <w:tab w:val="left" w:pos="583"/>
        </w:tabs>
        <w:suppressAutoHyphens w:val="0"/>
        <w:spacing w:after="0" w:line="504" w:lineRule="exact"/>
        <w:ind w:right="480"/>
        <w:jc w:val="both"/>
        <w:rPr>
          <w:rFonts w:eastAsia="Times New Roman"/>
          <w:spacing w:val="30"/>
          <w:szCs w:val="24"/>
          <w:lang w:val="de-DE" w:eastAsia="de-DE"/>
        </w:rPr>
      </w:pPr>
      <w:r>
        <w:rPr>
          <w:rFonts w:eastAsia="Times New Roman"/>
          <w:spacing w:val="30"/>
          <w:szCs w:val="24"/>
          <w:lang w:val="de-DE" w:eastAsia="de-DE"/>
        </w:rPr>
        <w:t xml:space="preserve">3. </w:t>
      </w:r>
      <w:r w:rsidRPr="007110AB">
        <w:rPr>
          <w:rFonts w:eastAsia="Times New Roman"/>
          <w:spacing w:val="30"/>
          <w:szCs w:val="24"/>
          <w:lang w:val="de-DE" w:eastAsia="de-DE"/>
        </w:rPr>
        <w:t xml:space="preserve">"Anno </w:t>
      </w:r>
      <w:r w:rsidRPr="007110AB">
        <w:rPr>
          <w:rFonts w:eastAsia="Times New Roman"/>
          <w:spacing w:val="10"/>
          <w:szCs w:val="24"/>
          <w:lang w:val="de-DE" w:eastAsia="de-DE"/>
        </w:rPr>
        <w:t xml:space="preserve">1563 Freitag vor Trinitatis ist der edele ehrenveste und wolbenambte Hans Stössel von Tarna zu Frankfurt an der Oder, </w:t>
      </w:r>
      <w:r w:rsidRPr="007110AB">
        <w:rPr>
          <w:rFonts w:eastAsia="Times New Roman"/>
          <w:spacing w:val="30"/>
          <w:szCs w:val="24"/>
          <w:lang w:val="de-DE" w:eastAsia="de-DE"/>
        </w:rPr>
        <w:t xml:space="preserve">allda er </w:t>
      </w:r>
      <w:r w:rsidRPr="007110AB">
        <w:rPr>
          <w:rFonts w:eastAsia="Times New Roman"/>
          <w:spacing w:val="10"/>
          <w:szCs w:val="24"/>
          <w:lang w:val="de-DE" w:eastAsia="de-DE"/>
        </w:rPr>
        <w:t>studirt, in Gott vorschiden, seines Al</w:t>
      </w:r>
      <w:r w:rsidRPr="007110AB">
        <w:rPr>
          <w:rFonts w:eastAsia="Times New Roman"/>
          <w:spacing w:val="30"/>
          <w:szCs w:val="24"/>
          <w:lang w:val="de-DE" w:eastAsia="de-DE"/>
        </w:rPr>
        <w:t xml:space="preserve">ters 20 </w:t>
      </w:r>
      <w:r w:rsidRPr="007110AB">
        <w:rPr>
          <w:rFonts w:eastAsia="Times New Roman"/>
          <w:spacing w:val="10"/>
          <w:szCs w:val="24"/>
          <w:lang w:val="de-DE" w:eastAsia="de-DE"/>
        </w:rPr>
        <w:t xml:space="preserve">Jahr, liegt daselbst in </w:t>
      </w:r>
      <w:r w:rsidRPr="007110AB">
        <w:rPr>
          <w:rFonts w:eastAsia="Times New Roman"/>
          <w:spacing w:val="30"/>
          <w:szCs w:val="24"/>
          <w:lang w:val="de-DE" w:eastAsia="de-DE"/>
        </w:rPr>
        <w:t>der</w:t>
      </w:r>
      <w:r w:rsidRPr="007110AB">
        <w:rPr>
          <w:rFonts w:eastAsia="Times New Roman"/>
          <w:spacing w:val="10"/>
          <w:szCs w:val="24"/>
          <w:lang w:val="de-DE" w:eastAsia="de-DE"/>
        </w:rPr>
        <w:t xml:space="preserve"> Kirchen vorm A</w:t>
      </w:r>
      <w:r w:rsidRPr="007110AB">
        <w:rPr>
          <w:rFonts w:eastAsia="Times New Roman"/>
          <w:spacing w:val="30"/>
          <w:szCs w:val="24"/>
          <w:lang w:val="de-DE" w:eastAsia="de-DE"/>
        </w:rPr>
        <w:t xml:space="preserve">ltar </w:t>
      </w:r>
      <w:r w:rsidRPr="007110AB">
        <w:rPr>
          <w:rFonts w:eastAsia="Times New Roman"/>
          <w:spacing w:val="10"/>
          <w:szCs w:val="24"/>
          <w:lang w:val="de-DE" w:eastAsia="de-DE"/>
        </w:rPr>
        <w:t>begraben. Dem Gott gnade". Die Wappen sind bei allen sechs Geschwistern, wie sich von selbst versteht, dieselben, und zwar in der üblichen Reihenfolge, die der Stössel, Loß, Tauer und Stosch.</w:t>
      </w:r>
    </w:p>
    <w:p w:rsidR="007110AB" w:rsidRPr="007110AB" w:rsidRDefault="007110AB" w:rsidP="007110AB">
      <w:pPr>
        <w:tabs>
          <w:tab w:val="left" w:pos="514"/>
        </w:tabs>
        <w:suppressAutoHyphens w:val="0"/>
        <w:spacing w:after="0" w:line="509" w:lineRule="exact"/>
        <w:ind w:right="60"/>
        <w:jc w:val="both"/>
        <w:rPr>
          <w:rFonts w:eastAsia="Times New Roman"/>
          <w:spacing w:val="10"/>
          <w:szCs w:val="24"/>
          <w:lang w:val="de-DE" w:eastAsia="de-DE"/>
        </w:rPr>
      </w:pPr>
      <w:r>
        <w:rPr>
          <w:rFonts w:eastAsia="Times New Roman"/>
          <w:spacing w:val="10"/>
          <w:szCs w:val="24"/>
          <w:lang w:val="de-DE" w:eastAsia="de-DE"/>
        </w:rPr>
        <w:t xml:space="preserve">4. </w:t>
      </w:r>
      <w:r w:rsidRPr="007110AB">
        <w:rPr>
          <w:rFonts w:eastAsia="Times New Roman"/>
          <w:spacing w:val="10"/>
          <w:szCs w:val="24"/>
          <w:lang w:val="de-DE" w:eastAsia="de-DE"/>
        </w:rPr>
        <w:t>"Anno 1579, den 26. May, ist in Gott selig entschlaffen der edele ehrenveste Davidt von Stisel in Tarnaw, liegt allhie begraben, welchen Got genade und mit allen Auserwehlten eine fröhliche A</w:t>
      </w:r>
      <w:r w:rsidRPr="007110AB">
        <w:rPr>
          <w:rFonts w:eastAsia="Times New Roman"/>
          <w:spacing w:val="10"/>
          <w:szCs w:val="24"/>
          <w:lang w:val="en-US" w:eastAsia="en-US"/>
        </w:rPr>
        <w:t xml:space="preserve">uferstehung </w:t>
      </w:r>
      <w:r w:rsidRPr="007110AB">
        <w:rPr>
          <w:rFonts w:eastAsia="Times New Roman"/>
          <w:spacing w:val="10"/>
          <w:szCs w:val="24"/>
          <w:lang w:val="de-DE" w:eastAsia="de-DE"/>
        </w:rPr>
        <w:t>vorleie".</w:t>
      </w:r>
    </w:p>
    <w:p w:rsidR="007110AB" w:rsidRPr="007110AB" w:rsidRDefault="007110AB" w:rsidP="007110AB">
      <w:pPr>
        <w:pStyle w:val="Akapitzlist"/>
        <w:numPr>
          <w:ilvl w:val="0"/>
          <w:numId w:val="4"/>
        </w:numPr>
        <w:tabs>
          <w:tab w:val="left" w:pos="529"/>
        </w:tabs>
        <w:suppressAutoHyphens w:val="0"/>
        <w:spacing w:after="0" w:line="509" w:lineRule="exact"/>
        <w:ind w:right="60"/>
        <w:jc w:val="both"/>
        <w:rPr>
          <w:rFonts w:eastAsia="Times New Roman"/>
          <w:spacing w:val="10"/>
          <w:szCs w:val="24"/>
          <w:lang w:val="de-DE" w:eastAsia="de-DE"/>
        </w:rPr>
      </w:pPr>
      <w:r w:rsidRPr="007110AB">
        <w:rPr>
          <w:rFonts w:eastAsia="Times New Roman"/>
          <w:spacing w:val="10"/>
          <w:szCs w:val="24"/>
          <w:lang w:val="de-DE" w:eastAsia="de-DE"/>
        </w:rPr>
        <w:lastRenderedPageBreak/>
        <w:t>"Anno 16 (nicht ausgefüllt, weil Ursula alle Familienmitglieder überlebte), den (nicht aus</w:t>
      </w:r>
      <w:r w:rsidRPr="007110AB">
        <w:rPr>
          <w:rFonts w:eastAsia="Times New Roman"/>
          <w:spacing w:val="10"/>
          <w:szCs w:val="24"/>
          <w:lang w:val="de-DE" w:eastAsia="de-DE"/>
        </w:rPr>
        <w:softHyphen/>
        <w:t>gefüllt) ist in Gott selig entschlaffen die edele vielehrentugendreiche Fraw Ursula geb. Stislin von Tarnaw, des edlen ehrenvesten wolbenambten Wentzel von Schirs auf Tzschelesen nachgelassene Wittib, ihres Alters (nicht aus</w:t>
      </w:r>
      <w:r w:rsidRPr="007110AB">
        <w:rPr>
          <w:rFonts w:eastAsia="Times New Roman"/>
          <w:spacing w:val="10"/>
          <w:szCs w:val="24"/>
          <w:lang w:val="de-DE" w:eastAsia="de-DE"/>
        </w:rPr>
        <w:softHyphen/>
        <w:t>gefüllt) Jar. D(er G(ott) g(nade)".</w:t>
      </w:r>
    </w:p>
    <w:p w:rsidR="007110AB" w:rsidRPr="007110AB" w:rsidRDefault="007110AB" w:rsidP="007110AB">
      <w:pPr>
        <w:pStyle w:val="Akapitzlist"/>
        <w:numPr>
          <w:ilvl w:val="0"/>
          <w:numId w:val="4"/>
        </w:numPr>
        <w:tabs>
          <w:tab w:val="left" w:pos="529"/>
        </w:tabs>
        <w:suppressAutoHyphens w:val="0"/>
        <w:spacing w:after="0" w:line="509" w:lineRule="exact"/>
        <w:ind w:right="60"/>
        <w:jc w:val="both"/>
        <w:rPr>
          <w:rFonts w:eastAsia="Times New Roman"/>
          <w:spacing w:val="10"/>
          <w:szCs w:val="24"/>
          <w:lang w:val="de-DE" w:eastAsia="de-DE"/>
        </w:rPr>
      </w:pPr>
      <w:r w:rsidRPr="007110AB">
        <w:rPr>
          <w:rFonts w:eastAsia="Times New Roman"/>
          <w:spacing w:val="10"/>
          <w:szCs w:val="24"/>
          <w:lang w:val="de-DE" w:eastAsia="de-DE"/>
        </w:rPr>
        <w:t>"Anno 16 (nicht ausgefüllt), den (nicht aus</w:t>
      </w:r>
      <w:r w:rsidRPr="007110AB">
        <w:rPr>
          <w:rFonts w:eastAsia="Times New Roman"/>
          <w:spacing w:val="10"/>
          <w:szCs w:val="24"/>
          <w:lang w:val="de-DE" w:eastAsia="de-DE"/>
        </w:rPr>
        <w:softHyphen/>
        <w:t xml:space="preserve">gefüllt) ist in Gott selig entschlaffen die edele vielehrentugendreiche Frau Anna, geb. Stiselin von Tarnaw, des edelen gestrengen elhrenvesten und wolbenamten Jon von Schindel auf Sasterhausen, Bernstadt und Tarnaw selige hinterlassene Wittib, ihres Alters ... Jar. Der Gott gnade". Diese Frau Anna Schindel hat ihrem Bruder Hans (Nr. 3) den Denkstein in der Vorhalle, neben dem der </w:t>
      </w:r>
      <w:r w:rsidRPr="007110AB">
        <w:rPr>
          <w:rFonts w:eastAsia="Times New Roman"/>
          <w:spacing w:val="30"/>
          <w:szCs w:val="24"/>
          <w:lang w:val="de-DE" w:eastAsia="de-DE"/>
        </w:rPr>
        <w:t>für</w:t>
      </w:r>
      <w:r w:rsidRPr="007110AB">
        <w:rPr>
          <w:rFonts w:eastAsia="Times New Roman"/>
          <w:spacing w:val="10"/>
          <w:szCs w:val="24"/>
          <w:lang w:val="de-DE" w:eastAsia="de-DE"/>
        </w:rPr>
        <w:t xml:space="preserve"> ihren Bruder David (Nr. 4) steht, gesetzt.</w:t>
      </w:r>
    </w:p>
    <w:p w:rsidR="007110AB" w:rsidRPr="007110AB" w:rsidRDefault="007110AB" w:rsidP="007110AB">
      <w:pPr>
        <w:pStyle w:val="Akapitzlist"/>
        <w:numPr>
          <w:ilvl w:val="0"/>
          <w:numId w:val="4"/>
        </w:numPr>
        <w:tabs>
          <w:tab w:val="left" w:pos="524"/>
        </w:tabs>
        <w:suppressAutoHyphens w:val="0"/>
        <w:spacing w:after="0" w:line="509" w:lineRule="exact"/>
        <w:ind w:right="60"/>
        <w:jc w:val="both"/>
        <w:rPr>
          <w:rFonts w:eastAsia="Times New Roman"/>
          <w:spacing w:val="10"/>
          <w:szCs w:val="24"/>
          <w:lang w:val="de-DE" w:eastAsia="de-DE"/>
        </w:rPr>
      </w:pPr>
      <w:r w:rsidRPr="007110AB">
        <w:rPr>
          <w:rFonts w:eastAsia="Times New Roman"/>
          <w:spacing w:val="10"/>
          <w:szCs w:val="24"/>
          <w:lang w:val="de-DE" w:eastAsia="de-DE"/>
        </w:rPr>
        <w:t>"Anno 1573, den 14. Oct.</w:t>
      </w:r>
      <w:r w:rsidRPr="007110AB">
        <w:rPr>
          <w:rFonts w:eastAsia="Times New Roman"/>
          <w:bCs/>
          <w:szCs w:val="24"/>
          <w:lang w:val="de-DE" w:eastAsia="de-DE"/>
        </w:rPr>
        <w:t xml:space="preserve"> ist</w:t>
      </w:r>
      <w:r w:rsidRPr="007110AB">
        <w:rPr>
          <w:rFonts w:eastAsia="Times New Roman"/>
          <w:spacing w:val="10"/>
          <w:szCs w:val="24"/>
          <w:lang w:val="de-DE" w:eastAsia="de-DE"/>
        </w:rPr>
        <w:t xml:space="preserve"> in Gott seliglich entschlaffen der edle wohlehrenveste Sacharias Stussel von Tharna seines Alters 19 Jar. Dem Gott gnade".</w:t>
      </w:r>
    </w:p>
    <w:p w:rsidR="007110AB" w:rsidRPr="007110AB" w:rsidRDefault="007110AB" w:rsidP="007110AB">
      <w:pPr>
        <w:ind w:left="520"/>
        <w:jc w:val="both"/>
        <w:rPr>
          <w:rFonts w:eastAsia="Times New Roman"/>
          <w:szCs w:val="24"/>
          <w:lang w:val="de-DE" w:eastAsia="pl-PL"/>
        </w:rPr>
      </w:pPr>
      <w:r w:rsidRPr="007110AB">
        <w:rPr>
          <w:rFonts w:eastAsia="Times New Roman"/>
          <w:spacing w:val="10"/>
          <w:szCs w:val="24"/>
          <w:lang w:val="de-DE" w:eastAsia="de-DE"/>
        </w:rPr>
        <w:t>8. "Anno 1575, den 1. Sonntagk nach Barbara, welcher ist der 5. Decembris, ist in Gott seliglichen entschlaffen der edle wolehrenfeste, auch wolbenambte ... Stössel zu Tarnaw, seines</w:t>
      </w:r>
      <w:r w:rsidRPr="007110AB">
        <w:rPr>
          <w:rFonts w:eastAsia="Times New Roman"/>
          <w:szCs w:val="24"/>
          <w:lang w:val="de-DE" w:eastAsia="pl-PL"/>
        </w:rPr>
        <w:t xml:space="preserve"> </w:t>
      </w:r>
      <w:r w:rsidRPr="007110AB">
        <w:rPr>
          <w:rFonts w:eastAsia="Times New Roman"/>
          <w:spacing w:val="30"/>
          <w:szCs w:val="24"/>
          <w:lang w:val="de-DE" w:eastAsia="de-DE"/>
        </w:rPr>
        <w:t>Alters ...</w:t>
      </w:r>
      <w:r w:rsidRPr="007110AB">
        <w:rPr>
          <w:rFonts w:eastAsia="Times New Roman"/>
          <w:spacing w:val="10"/>
          <w:szCs w:val="24"/>
          <w:lang w:val="de-DE" w:eastAsia="de-DE"/>
        </w:rPr>
        <w:t xml:space="preserve"> Jar. Dem Gott genedig und barmherzig sei und eine fröhliche A</w:t>
      </w:r>
      <w:r w:rsidRPr="007110AB">
        <w:rPr>
          <w:rFonts w:eastAsia="Times New Roman"/>
          <w:spacing w:val="10"/>
          <w:szCs w:val="24"/>
          <w:lang w:val="en-US" w:eastAsia="en-US"/>
        </w:rPr>
        <w:t>uferstehung</w:t>
      </w:r>
      <w:r w:rsidRPr="007110AB">
        <w:rPr>
          <w:rFonts w:eastAsia="Times New Roman"/>
          <w:spacing w:val="10"/>
          <w:szCs w:val="24"/>
          <w:lang w:val="de-DE" w:eastAsia="pl-PL"/>
        </w:rPr>
        <w:t xml:space="preserve"> </w:t>
      </w:r>
      <w:r w:rsidRPr="007110AB">
        <w:rPr>
          <w:rFonts w:eastAsia="Times New Roman"/>
          <w:spacing w:val="10"/>
          <w:szCs w:val="24"/>
          <w:lang w:val="de-DE" w:eastAsia="de-DE"/>
        </w:rPr>
        <w:t>vorleie".</w:t>
      </w:r>
    </w:p>
    <w:p w:rsidR="007110AB" w:rsidRPr="007110AB" w:rsidRDefault="007110AB" w:rsidP="007110AB">
      <w:pPr>
        <w:suppressAutoHyphens w:val="0"/>
        <w:spacing w:before="240" w:after="240" w:line="509" w:lineRule="exact"/>
        <w:ind w:left="60" w:right="40" w:firstLine="460"/>
        <w:jc w:val="both"/>
        <w:rPr>
          <w:rFonts w:eastAsia="Times New Roman"/>
          <w:szCs w:val="24"/>
          <w:lang w:val="de-DE" w:eastAsia="pl-PL"/>
        </w:rPr>
      </w:pPr>
      <w:r w:rsidRPr="007110AB">
        <w:rPr>
          <w:rFonts w:eastAsia="Times New Roman"/>
          <w:spacing w:val="10"/>
          <w:szCs w:val="24"/>
          <w:lang w:val="de-DE" w:eastAsia="de-DE"/>
        </w:rPr>
        <w:t xml:space="preserve">Den Vater haben also drei Söhne und zwei Töchter überlebt, </w:t>
      </w:r>
      <w:r w:rsidRPr="007110AB">
        <w:rPr>
          <w:rFonts w:eastAsia="Times New Roman"/>
          <w:spacing w:val="30"/>
          <w:szCs w:val="24"/>
          <w:lang w:val="de-DE" w:eastAsia="de-DE"/>
        </w:rPr>
        <w:t>die</w:t>
      </w:r>
      <w:r w:rsidRPr="007110AB">
        <w:rPr>
          <w:rFonts w:eastAsia="Times New Roman"/>
          <w:spacing w:val="10"/>
          <w:szCs w:val="24"/>
          <w:lang w:val="de-DE" w:eastAsia="de-DE"/>
        </w:rPr>
        <w:t xml:space="preserve"> Mutter </w:t>
      </w:r>
      <w:r w:rsidRPr="007110AB">
        <w:rPr>
          <w:rFonts w:eastAsia="Times New Roman"/>
          <w:spacing w:val="30"/>
          <w:szCs w:val="24"/>
          <w:lang w:val="de-DE" w:eastAsia="de-DE"/>
        </w:rPr>
        <w:t>nur</w:t>
      </w:r>
      <w:r w:rsidRPr="007110AB">
        <w:rPr>
          <w:rFonts w:eastAsia="Times New Roman"/>
          <w:spacing w:val="10"/>
          <w:szCs w:val="24"/>
          <w:lang w:val="de-DE" w:eastAsia="de-DE"/>
        </w:rPr>
        <w:t xml:space="preserve"> zwei Töchter. Der Mannesstamm der Stössel ist also 1579 er</w:t>
      </w:r>
      <w:r w:rsidRPr="007110AB">
        <w:rPr>
          <w:rFonts w:eastAsia="Times New Roman"/>
          <w:spacing w:val="10"/>
          <w:szCs w:val="24"/>
          <w:lang w:val="de-DE" w:eastAsia="de-DE"/>
        </w:rPr>
        <w:softHyphen/>
        <w:t>loschen.</w:t>
      </w:r>
    </w:p>
    <w:p w:rsidR="007110AB" w:rsidRPr="007110AB" w:rsidRDefault="007110AB" w:rsidP="007110AB">
      <w:pPr>
        <w:suppressAutoHyphens w:val="0"/>
        <w:spacing w:before="240" w:after="0" w:line="509" w:lineRule="exact"/>
        <w:ind w:left="60" w:right="40" w:firstLine="460"/>
        <w:jc w:val="both"/>
        <w:rPr>
          <w:rFonts w:eastAsia="Times New Roman"/>
          <w:szCs w:val="24"/>
          <w:lang w:val="de-DE" w:eastAsia="pl-PL"/>
        </w:rPr>
      </w:pPr>
      <w:r w:rsidRPr="007110AB">
        <w:rPr>
          <w:rFonts w:eastAsia="Times New Roman"/>
          <w:spacing w:val="30"/>
          <w:szCs w:val="24"/>
          <w:lang w:val="de-DE" w:eastAsia="de-DE"/>
        </w:rPr>
        <w:t>Auf der</w:t>
      </w:r>
      <w:r w:rsidRPr="007110AB">
        <w:rPr>
          <w:rFonts w:eastAsia="Times New Roman"/>
          <w:spacing w:val="10"/>
          <w:szCs w:val="24"/>
          <w:lang w:val="de-DE" w:eastAsia="de-DE"/>
        </w:rPr>
        <w:t xml:space="preserve"> Epistelseite </w:t>
      </w:r>
      <w:r w:rsidRPr="007110AB">
        <w:rPr>
          <w:rFonts w:eastAsia="Times New Roman"/>
          <w:spacing w:val="30"/>
          <w:szCs w:val="24"/>
          <w:lang w:val="de-DE" w:eastAsia="de-DE"/>
        </w:rPr>
        <w:t>finden</w:t>
      </w:r>
      <w:r w:rsidRPr="007110AB">
        <w:rPr>
          <w:rFonts w:eastAsia="Times New Roman"/>
          <w:spacing w:val="10"/>
          <w:szCs w:val="24"/>
          <w:lang w:val="de-DE" w:eastAsia="de-DE"/>
        </w:rPr>
        <w:t xml:space="preserve"> sich, am </w:t>
      </w:r>
      <w:r w:rsidRPr="007110AB">
        <w:rPr>
          <w:rFonts w:eastAsia="Times New Roman"/>
          <w:spacing w:val="30"/>
          <w:szCs w:val="24"/>
          <w:lang w:val="de-DE" w:eastAsia="de-DE"/>
        </w:rPr>
        <w:t xml:space="preserve">Altar </w:t>
      </w:r>
      <w:r w:rsidRPr="007110AB">
        <w:rPr>
          <w:rFonts w:eastAsia="Times New Roman"/>
          <w:spacing w:val="10"/>
          <w:szCs w:val="24"/>
          <w:lang w:val="de-DE" w:eastAsia="de-DE"/>
        </w:rPr>
        <w:t xml:space="preserve">beginnend, </w:t>
      </w:r>
      <w:r w:rsidRPr="007110AB">
        <w:rPr>
          <w:rFonts w:eastAsia="Times New Roman"/>
          <w:spacing w:val="30"/>
          <w:szCs w:val="24"/>
          <w:lang w:val="de-DE" w:eastAsia="de-DE"/>
        </w:rPr>
        <w:t>die</w:t>
      </w:r>
      <w:r w:rsidRPr="007110AB">
        <w:rPr>
          <w:rFonts w:eastAsia="Times New Roman"/>
          <w:spacing w:val="10"/>
          <w:szCs w:val="24"/>
          <w:lang w:val="de-DE" w:eastAsia="de-DE"/>
        </w:rPr>
        <w:t xml:space="preserve"> Figuren der </w:t>
      </w:r>
      <w:r w:rsidRPr="007110AB">
        <w:rPr>
          <w:rFonts w:eastAsia="Times New Roman"/>
          <w:spacing w:val="30"/>
          <w:szCs w:val="24"/>
          <w:lang w:val="de-DE" w:eastAsia="de-DE"/>
        </w:rPr>
        <w:t>neun Glieder</w:t>
      </w:r>
      <w:r w:rsidRPr="007110AB">
        <w:rPr>
          <w:rFonts w:eastAsia="Times New Roman"/>
          <w:spacing w:val="10"/>
          <w:szCs w:val="24"/>
          <w:lang w:val="de-DE" w:eastAsia="de-DE"/>
        </w:rPr>
        <w:t xml:space="preserve"> der </w:t>
      </w:r>
      <w:r w:rsidRPr="007110AB">
        <w:rPr>
          <w:rFonts w:eastAsia="Times New Roman"/>
          <w:spacing w:val="30"/>
          <w:szCs w:val="24"/>
          <w:lang w:val="de-DE" w:eastAsia="de-DE"/>
        </w:rPr>
        <w:t>Familie</w:t>
      </w:r>
      <w:r w:rsidRPr="007110AB">
        <w:rPr>
          <w:rFonts w:eastAsia="Times New Roman"/>
          <w:spacing w:val="10"/>
          <w:szCs w:val="24"/>
          <w:lang w:val="de-DE" w:eastAsia="de-DE"/>
        </w:rPr>
        <w:t xml:space="preserve"> Schindel, deren </w:t>
      </w:r>
      <w:r w:rsidRPr="007110AB">
        <w:rPr>
          <w:rFonts w:eastAsia="Times New Roman"/>
          <w:spacing w:val="30"/>
          <w:szCs w:val="24"/>
          <w:lang w:val="de-DE" w:eastAsia="de-DE"/>
        </w:rPr>
        <w:t>Mutter der</w:t>
      </w:r>
      <w:r w:rsidRPr="007110AB">
        <w:rPr>
          <w:rFonts w:eastAsia="Times New Roman"/>
          <w:spacing w:val="10"/>
          <w:szCs w:val="24"/>
          <w:lang w:val="de-DE" w:eastAsia="de-DE"/>
        </w:rPr>
        <w:t xml:space="preserve"> Familie</w:t>
      </w:r>
    </w:p>
    <w:p w:rsidR="007110AB" w:rsidRPr="007110AB" w:rsidRDefault="007110AB" w:rsidP="007110AB">
      <w:pPr>
        <w:suppressAutoHyphens w:val="0"/>
        <w:spacing w:after="240" w:line="240" w:lineRule="auto"/>
        <w:ind w:left="520" w:hanging="460"/>
        <w:jc w:val="both"/>
        <w:rPr>
          <w:rFonts w:eastAsia="Times New Roman"/>
          <w:szCs w:val="24"/>
          <w:lang w:val="de-DE" w:eastAsia="pl-PL"/>
        </w:rPr>
      </w:pPr>
      <w:r w:rsidRPr="007110AB">
        <w:rPr>
          <w:rFonts w:eastAsia="Times New Roman"/>
          <w:spacing w:val="10"/>
          <w:szCs w:val="24"/>
          <w:lang w:val="de-DE" w:eastAsia="de-DE"/>
        </w:rPr>
        <w:t xml:space="preserve">Stössel (Nr. 4) </w:t>
      </w:r>
      <w:r w:rsidRPr="007110AB">
        <w:rPr>
          <w:rFonts w:eastAsia="Times New Roman"/>
          <w:spacing w:val="30"/>
          <w:szCs w:val="24"/>
          <w:lang w:val="de-DE" w:eastAsia="de-DE"/>
        </w:rPr>
        <w:t>angehört.</w:t>
      </w:r>
    </w:p>
    <w:p w:rsidR="007110AB" w:rsidRPr="007110AB" w:rsidRDefault="00280DD9" w:rsidP="007110AB">
      <w:pPr>
        <w:pStyle w:val="Akapitzlist"/>
        <w:numPr>
          <w:ilvl w:val="2"/>
          <w:numId w:val="4"/>
        </w:numPr>
        <w:tabs>
          <w:tab w:val="left" w:pos="526"/>
        </w:tabs>
        <w:suppressAutoHyphens w:val="0"/>
        <w:spacing w:before="240" w:after="0" w:line="514" w:lineRule="exact"/>
        <w:ind w:left="426" w:right="40"/>
        <w:jc w:val="both"/>
        <w:rPr>
          <w:rFonts w:eastAsia="Times New Roman"/>
          <w:spacing w:val="30"/>
          <w:szCs w:val="24"/>
          <w:lang w:val="de-DE" w:eastAsia="de-DE"/>
        </w:rPr>
      </w:pPr>
      <w:r w:rsidRPr="007110AB">
        <w:rPr>
          <w:rFonts w:eastAsia="Times New Roman"/>
          <w:spacing w:val="10"/>
          <w:szCs w:val="24"/>
          <w:lang w:val="de-DE" w:eastAsia="de-DE"/>
        </w:rPr>
        <w:t>"</w:t>
      </w:r>
      <w:r w:rsidR="007110AB" w:rsidRPr="007110AB">
        <w:rPr>
          <w:rFonts w:eastAsia="Times New Roman"/>
          <w:spacing w:val="30"/>
          <w:szCs w:val="24"/>
          <w:lang w:val="de-DE" w:eastAsia="de-DE"/>
        </w:rPr>
        <w:t>Anno</w:t>
      </w:r>
      <w:r w:rsidR="007110AB" w:rsidRPr="007110AB">
        <w:rPr>
          <w:rFonts w:eastAsia="Times New Roman"/>
          <w:spacing w:val="10"/>
          <w:szCs w:val="24"/>
          <w:lang w:val="en-US" w:eastAsia="en-US"/>
        </w:rPr>
        <w:t xml:space="preserve"> </w:t>
      </w:r>
      <w:r w:rsidR="007110AB" w:rsidRPr="007110AB">
        <w:rPr>
          <w:rFonts w:eastAsia="Times New Roman"/>
          <w:spacing w:val="10"/>
          <w:szCs w:val="24"/>
          <w:lang w:val="de-DE" w:eastAsia="de-DE"/>
        </w:rPr>
        <w:t>1601. den 5. M</w:t>
      </w:r>
      <w:r w:rsidR="007110AB" w:rsidRPr="007110AB">
        <w:rPr>
          <w:rFonts w:eastAsia="Times New Roman"/>
          <w:spacing w:val="30"/>
          <w:szCs w:val="24"/>
          <w:lang w:val="de-DE" w:eastAsia="de-DE"/>
        </w:rPr>
        <w:t>ärz umb 12 Uhr zu Mittag</w:t>
      </w:r>
      <w:r w:rsidR="007110AB" w:rsidRPr="007110AB">
        <w:rPr>
          <w:rFonts w:eastAsia="Times New Roman"/>
          <w:spacing w:val="10"/>
          <w:szCs w:val="24"/>
          <w:lang w:val="de-DE" w:eastAsia="de-DE"/>
        </w:rPr>
        <w:t xml:space="preserve"> ist. de</w:t>
      </w:r>
      <w:r w:rsidR="007110AB" w:rsidRPr="007110AB">
        <w:rPr>
          <w:rFonts w:eastAsia="Times New Roman"/>
          <w:spacing w:val="30"/>
          <w:szCs w:val="24"/>
          <w:lang w:val="de-DE" w:eastAsia="de-DE"/>
        </w:rPr>
        <w:t>r</w:t>
      </w:r>
      <w:r w:rsidR="007110AB" w:rsidRPr="007110AB">
        <w:rPr>
          <w:rFonts w:eastAsia="Times New Roman"/>
          <w:spacing w:val="10"/>
          <w:szCs w:val="24"/>
          <w:lang w:val="de-DE" w:eastAsia="de-DE"/>
        </w:rPr>
        <w:t xml:space="preserve"> edle gestrenge ehrenfeste und</w:t>
      </w:r>
      <w:r w:rsidR="007110AB" w:rsidRPr="007110AB">
        <w:rPr>
          <w:rFonts w:eastAsia="Times New Roman"/>
          <w:spacing w:val="10"/>
          <w:szCs w:val="24"/>
          <w:lang w:val="de-DE" w:eastAsia="pl-PL"/>
        </w:rPr>
        <w:t xml:space="preserve"> </w:t>
      </w:r>
      <w:r w:rsidR="007110AB" w:rsidRPr="007110AB">
        <w:rPr>
          <w:rFonts w:eastAsia="Times New Roman"/>
          <w:spacing w:val="10"/>
          <w:szCs w:val="24"/>
          <w:lang w:val="de-DE" w:eastAsia="de-DE"/>
        </w:rPr>
        <w:t xml:space="preserve">wolbenambte </w:t>
      </w:r>
      <w:r w:rsidR="007110AB" w:rsidRPr="007110AB">
        <w:rPr>
          <w:rFonts w:eastAsia="Times New Roman"/>
          <w:spacing w:val="30"/>
          <w:szCs w:val="24"/>
          <w:lang w:val="de-DE" w:eastAsia="de-DE"/>
        </w:rPr>
        <w:t>Herr</w:t>
      </w:r>
      <w:r w:rsidR="007110AB" w:rsidRPr="007110AB">
        <w:rPr>
          <w:rFonts w:eastAsia="Times New Roman"/>
          <w:spacing w:val="10"/>
          <w:szCs w:val="24"/>
          <w:lang w:val="de-DE" w:eastAsia="de-DE"/>
        </w:rPr>
        <w:t xml:space="preserve"> Jon von Schindel </w:t>
      </w:r>
      <w:r w:rsidR="007110AB" w:rsidRPr="007110AB">
        <w:rPr>
          <w:rFonts w:eastAsia="Times New Roman"/>
          <w:spacing w:val="30"/>
          <w:szCs w:val="24"/>
          <w:lang w:val="de-DE" w:eastAsia="de-DE"/>
        </w:rPr>
        <w:t xml:space="preserve">auf </w:t>
      </w:r>
      <w:r w:rsidR="007110AB" w:rsidRPr="007110AB">
        <w:rPr>
          <w:rFonts w:eastAsia="Times New Roman"/>
          <w:spacing w:val="10"/>
          <w:szCs w:val="24"/>
          <w:lang w:val="de-DE" w:eastAsia="de-DE"/>
        </w:rPr>
        <w:t>Sasterhaus,</w:t>
      </w:r>
      <w:r w:rsidR="007110AB" w:rsidRPr="007110AB">
        <w:rPr>
          <w:rFonts w:eastAsia="Times New Roman"/>
          <w:spacing w:val="10"/>
          <w:szCs w:val="24"/>
          <w:lang w:val="de-DE" w:eastAsia="pl-PL"/>
        </w:rPr>
        <w:t xml:space="preserve"> B</w:t>
      </w:r>
      <w:r w:rsidR="007110AB" w:rsidRPr="007110AB">
        <w:rPr>
          <w:rFonts w:eastAsia="Times New Roman"/>
          <w:spacing w:val="10"/>
          <w:szCs w:val="24"/>
          <w:lang w:val="de-DE" w:eastAsia="de-DE"/>
        </w:rPr>
        <w:t>ernstadt und Tharna im rechten Glauben sanft und selig zu Sasterhaus mit</w:t>
      </w:r>
      <w:r w:rsidR="007110AB" w:rsidRPr="007110AB">
        <w:rPr>
          <w:rFonts w:eastAsia="Times New Roman"/>
          <w:spacing w:val="10"/>
          <w:szCs w:val="24"/>
          <w:lang w:val="de-DE" w:eastAsia="pl-PL"/>
        </w:rPr>
        <w:t xml:space="preserve"> T</w:t>
      </w:r>
      <w:r w:rsidR="007110AB" w:rsidRPr="007110AB">
        <w:rPr>
          <w:rFonts w:eastAsia="Times New Roman"/>
          <w:spacing w:val="10"/>
          <w:szCs w:val="24"/>
          <w:lang w:val="de-DE" w:eastAsia="de-DE"/>
        </w:rPr>
        <w:t>ode v</w:t>
      </w:r>
      <w:r w:rsidR="007110AB" w:rsidRPr="007110AB">
        <w:rPr>
          <w:rFonts w:eastAsia="Times New Roman"/>
          <w:spacing w:val="10"/>
          <w:szCs w:val="24"/>
          <w:lang w:val="en-US" w:eastAsia="en-US"/>
        </w:rPr>
        <w:t xml:space="preserve">orschieden </w:t>
      </w:r>
      <w:r w:rsidR="007110AB" w:rsidRPr="007110AB">
        <w:rPr>
          <w:rFonts w:eastAsia="Times New Roman"/>
          <w:spacing w:val="10"/>
          <w:szCs w:val="24"/>
          <w:lang w:val="de-DE" w:eastAsia="de-DE"/>
        </w:rPr>
        <w:t xml:space="preserve">seines </w:t>
      </w:r>
      <w:r w:rsidR="007110AB" w:rsidRPr="007110AB">
        <w:rPr>
          <w:rFonts w:eastAsia="Times New Roman"/>
          <w:spacing w:val="30"/>
          <w:szCs w:val="24"/>
          <w:lang w:val="de-DE" w:eastAsia="de-DE"/>
        </w:rPr>
        <w:t>Alters</w:t>
      </w:r>
      <w:r w:rsidR="007110AB" w:rsidRPr="007110AB">
        <w:rPr>
          <w:rFonts w:eastAsia="Times New Roman"/>
          <w:spacing w:val="10"/>
          <w:szCs w:val="24"/>
          <w:lang w:val="de-DE" w:eastAsia="de-DE"/>
        </w:rPr>
        <w:t xml:space="preserve"> </w:t>
      </w:r>
      <w:r w:rsidR="007110AB" w:rsidRPr="007110AB">
        <w:rPr>
          <w:rFonts w:eastAsia="Times New Roman"/>
          <w:spacing w:val="30"/>
          <w:szCs w:val="24"/>
          <w:lang w:val="de-DE" w:eastAsia="de-DE"/>
        </w:rPr>
        <w:t>im</w:t>
      </w:r>
      <w:r w:rsidR="007110AB" w:rsidRPr="007110AB">
        <w:rPr>
          <w:rFonts w:eastAsia="Times New Roman"/>
          <w:spacing w:val="10"/>
          <w:szCs w:val="24"/>
          <w:lang w:val="de-DE" w:eastAsia="de-DE"/>
        </w:rPr>
        <w:t xml:space="preserve"> 54. Jar. Dem Got gnädig sei". Die</w:t>
      </w:r>
      <w:r w:rsidR="007110AB" w:rsidRPr="007110AB">
        <w:rPr>
          <w:rFonts w:eastAsia="Times New Roman"/>
          <w:spacing w:val="10"/>
          <w:szCs w:val="24"/>
          <w:lang w:val="de-DE" w:eastAsia="pl-PL"/>
        </w:rPr>
        <w:t xml:space="preserve"> W</w:t>
      </w:r>
      <w:r w:rsidR="007110AB" w:rsidRPr="007110AB">
        <w:rPr>
          <w:rFonts w:eastAsia="Times New Roman"/>
          <w:spacing w:val="10"/>
          <w:szCs w:val="24"/>
          <w:lang w:val="de-DE" w:eastAsia="de-DE"/>
        </w:rPr>
        <w:t xml:space="preserve">appen </w:t>
      </w:r>
      <w:r w:rsidR="007110AB" w:rsidRPr="007110AB">
        <w:rPr>
          <w:rFonts w:eastAsia="Times New Roman"/>
          <w:spacing w:val="30"/>
          <w:szCs w:val="24"/>
          <w:lang w:val="de-DE" w:eastAsia="de-DE"/>
        </w:rPr>
        <w:t>sind,</w:t>
      </w:r>
      <w:r w:rsidR="007110AB" w:rsidRPr="007110AB">
        <w:rPr>
          <w:rFonts w:eastAsia="Times New Roman"/>
          <w:spacing w:val="10"/>
          <w:szCs w:val="24"/>
          <w:lang w:val="de-DE" w:eastAsia="de-DE"/>
        </w:rPr>
        <w:t xml:space="preserve"> </w:t>
      </w:r>
      <w:r w:rsidR="007110AB" w:rsidRPr="007110AB">
        <w:rPr>
          <w:rFonts w:eastAsia="Times New Roman"/>
          <w:spacing w:val="10"/>
          <w:szCs w:val="24"/>
          <w:lang w:val="de-DE" w:eastAsia="de-DE"/>
        </w:rPr>
        <w:lastRenderedPageBreak/>
        <w:t>geord</w:t>
      </w:r>
      <w:r w:rsidR="007110AB" w:rsidRPr="007110AB">
        <w:rPr>
          <w:rFonts w:eastAsia="Times New Roman"/>
          <w:spacing w:val="10"/>
          <w:szCs w:val="24"/>
          <w:lang w:val="de-DE" w:eastAsia="de-DE"/>
        </w:rPr>
        <w:softHyphen/>
      </w:r>
      <w:r w:rsidR="007110AB" w:rsidRPr="007110AB">
        <w:rPr>
          <w:rFonts w:eastAsia="Times New Roman"/>
          <w:spacing w:val="30"/>
          <w:szCs w:val="24"/>
          <w:lang w:val="de-DE" w:eastAsia="de-DE"/>
        </w:rPr>
        <w:t xml:space="preserve">net </w:t>
      </w:r>
      <w:r w:rsidR="007110AB" w:rsidRPr="007110AB">
        <w:rPr>
          <w:rFonts w:eastAsia="Times New Roman"/>
          <w:spacing w:val="10"/>
          <w:szCs w:val="24"/>
          <w:lang w:val="de-DE" w:eastAsia="de-DE"/>
        </w:rPr>
        <w:t>wie immer, die der Schindel, der Reichenbach</w:t>
      </w:r>
      <w:r w:rsidR="007110AB" w:rsidRPr="007110AB">
        <w:rPr>
          <w:rFonts w:eastAsia="Times New Roman"/>
          <w:spacing w:val="30"/>
          <w:szCs w:val="24"/>
          <w:lang w:val="de-DE" w:eastAsia="de-DE"/>
        </w:rPr>
        <w:t xml:space="preserve"> </w:t>
      </w:r>
      <w:r w:rsidR="007110AB" w:rsidRPr="007110AB">
        <w:rPr>
          <w:rFonts w:eastAsia="Times New Roman"/>
          <w:spacing w:val="10"/>
          <w:szCs w:val="24"/>
          <w:lang w:val="de-DE" w:eastAsia="de-DE"/>
        </w:rPr>
        <w:t>a.</w:t>
      </w:r>
      <w:r w:rsidR="007110AB" w:rsidRPr="007110AB">
        <w:rPr>
          <w:rFonts w:eastAsia="Times New Roman"/>
          <w:spacing w:val="30"/>
          <w:szCs w:val="24"/>
          <w:lang w:val="de-DE" w:eastAsia="de-DE"/>
        </w:rPr>
        <w:t xml:space="preserve"> d. H.</w:t>
      </w:r>
      <w:r w:rsidR="007110AB" w:rsidRPr="007110AB">
        <w:rPr>
          <w:rFonts w:eastAsia="Times New Roman"/>
          <w:spacing w:val="10"/>
          <w:szCs w:val="24"/>
          <w:lang w:val="de-DE" w:eastAsia="de-DE"/>
        </w:rPr>
        <w:t xml:space="preserve"> Klettendorf, der Kanitz a. d. H</w:t>
      </w:r>
      <w:r w:rsidR="007110AB" w:rsidRPr="007110AB">
        <w:rPr>
          <w:rFonts w:eastAsia="Times New Roman"/>
          <w:spacing w:val="30"/>
          <w:szCs w:val="24"/>
          <w:lang w:val="de-DE" w:eastAsia="de-DE"/>
        </w:rPr>
        <w:t xml:space="preserve">. </w:t>
      </w:r>
      <w:r w:rsidR="007110AB" w:rsidRPr="007110AB">
        <w:rPr>
          <w:rFonts w:eastAsia="Times New Roman"/>
          <w:spacing w:val="10"/>
          <w:szCs w:val="24"/>
          <w:lang w:val="de-DE" w:eastAsia="de-DE"/>
        </w:rPr>
        <w:t xml:space="preserve">Diban und der </w:t>
      </w:r>
      <w:r w:rsidR="007110AB" w:rsidRPr="007110AB">
        <w:rPr>
          <w:rFonts w:eastAsia="Times New Roman"/>
          <w:spacing w:val="30"/>
          <w:szCs w:val="24"/>
          <w:lang w:val="de-DE" w:eastAsia="de-DE"/>
        </w:rPr>
        <w:t>Milheim</w:t>
      </w:r>
      <w:r w:rsidR="007110AB" w:rsidRPr="007110AB">
        <w:rPr>
          <w:rFonts w:eastAsia="Times New Roman"/>
          <w:spacing w:val="10"/>
          <w:szCs w:val="24"/>
          <w:lang w:val="de-DE" w:eastAsia="de-DE"/>
        </w:rPr>
        <w:t xml:space="preserve"> a. d. H. Domanze.</w:t>
      </w:r>
    </w:p>
    <w:p w:rsidR="007110AB" w:rsidRPr="007110AB" w:rsidRDefault="00280DD9" w:rsidP="007110AB">
      <w:pPr>
        <w:numPr>
          <w:ilvl w:val="2"/>
          <w:numId w:val="4"/>
        </w:numPr>
        <w:tabs>
          <w:tab w:val="left" w:pos="602"/>
          <w:tab w:val="left" w:leader="underscore" w:pos="7452"/>
        </w:tabs>
        <w:suppressAutoHyphens w:val="0"/>
        <w:spacing w:before="60" w:after="0" w:line="509" w:lineRule="exact"/>
        <w:ind w:left="520" w:right="40" w:hanging="460"/>
        <w:jc w:val="both"/>
        <w:rPr>
          <w:rFonts w:eastAsia="Times New Roman"/>
          <w:spacing w:val="10"/>
          <w:szCs w:val="24"/>
          <w:lang w:val="de-DE" w:eastAsia="de-DE"/>
        </w:rPr>
      </w:pPr>
      <w:r w:rsidRPr="007110AB">
        <w:rPr>
          <w:rFonts w:eastAsia="Times New Roman"/>
          <w:spacing w:val="10"/>
          <w:szCs w:val="24"/>
          <w:lang w:val="de-DE" w:eastAsia="de-DE"/>
        </w:rPr>
        <w:t>"</w:t>
      </w:r>
      <w:r w:rsidR="007110AB" w:rsidRPr="007110AB">
        <w:rPr>
          <w:rFonts w:eastAsia="Times New Roman"/>
          <w:spacing w:val="10"/>
          <w:szCs w:val="24"/>
          <w:lang w:val="de-DE" w:eastAsia="de-DE"/>
        </w:rPr>
        <w:t xml:space="preserve">Anno 16 (nicht ausgefüllt, weil Frau Anna </w:t>
      </w:r>
      <w:r w:rsidR="007110AB" w:rsidRPr="007110AB">
        <w:rPr>
          <w:rFonts w:eastAsia="Times New Roman"/>
          <w:spacing w:val="30"/>
          <w:szCs w:val="24"/>
          <w:lang w:val="de-DE" w:eastAsia="de-DE"/>
        </w:rPr>
        <w:t>ihre</w:t>
      </w:r>
      <w:r w:rsidR="007110AB" w:rsidRPr="007110AB">
        <w:rPr>
          <w:rFonts w:eastAsia="Times New Roman"/>
          <w:spacing w:val="10"/>
          <w:szCs w:val="24"/>
          <w:lang w:val="de-DE" w:eastAsia="de-DE"/>
        </w:rPr>
        <w:t xml:space="preserve"> ganze </w:t>
      </w:r>
      <w:r w:rsidR="007110AB" w:rsidRPr="007110AB">
        <w:rPr>
          <w:rFonts w:eastAsia="Times New Roman"/>
          <w:spacing w:val="30"/>
          <w:szCs w:val="24"/>
          <w:lang w:val="de-DE" w:eastAsia="de-DE"/>
        </w:rPr>
        <w:t>Familie</w:t>
      </w:r>
      <w:r w:rsidR="007110AB" w:rsidRPr="007110AB">
        <w:rPr>
          <w:rFonts w:eastAsia="Times New Roman"/>
          <w:spacing w:val="10"/>
          <w:szCs w:val="24"/>
          <w:lang w:val="de-DE" w:eastAsia="de-DE"/>
        </w:rPr>
        <w:t xml:space="preserve"> überlebte), </w:t>
      </w:r>
      <w:r w:rsidR="007110AB" w:rsidRPr="007110AB">
        <w:rPr>
          <w:rFonts w:eastAsia="Times New Roman"/>
          <w:spacing w:val="30"/>
          <w:szCs w:val="24"/>
          <w:lang w:val="de-DE" w:eastAsia="de-DE"/>
        </w:rPr>
        <w:t>den ...</w:t>
      </w:r>
      <w:r w:rsidR="007110AB" w:rsidRPr="007110AB">
        <w:rPr>
          <w:rFonts w:eastAsia="Times New Roman"/>
          <w:spacing w:val="10"/>
          <w:szCs w:val="24"/>
          <w:lang w:val="de-DE" w:eastAsia="de-DE"/>
        </w:rPr>
        <w:t xml:space="preserve"> ist in Got selig entschlaffen </w:t>
      </w:r>
      <w:r w:rsidR="007110AB" w:rsidRPr="007110AB">
        <w:rPr>
          <w:rFonts w:eastAsia="Times New Roman"/>
          <w:spacing w:val="30"/>
          <w:szCs w:val="24"/>
          <w:lang w:val="de-DE" w:eastAsia="de-DE"/>
        </w:rPr>
        <w:t>die</w:t>
      </w:r>
      <w:r w:rsidR="007110AB" w:rsidRPr="007110AB">
        <w:rPr>
          <w:rFonts w:eastAsia="Times New Roman"/>
          <w:spacing w:val="10"/>
          <w:szCs w:val="24"/>
          <w:lang w:val="de-DE" w:eastAsia="de-DE"/>
        </w:rPr>
        <w:t xml:space="preserve"> edele und ehrentugendreiche Frau Anna geb. Stoslin von Tarna, des edlen gestrengen ehrenfesten und wolbenambten Herrn Jon von Schindels </w:t>
      </w:r>
      <w:r w:rsidR="007110AB" w:rsidRPr="007110AB">
        <w:rPr>
          <w:rFonts w:eastAsia="Times New Roman"/>
          <w:spacing w:val="30"/>
          <w:szCs w:val="24"/>
          <w:lang w:val="de-DE" w:eastAsia="de-DE"/>
        </w:rPr>
        <w:t>auf</w:t>
      </w:r>
      <w:r w:rsidR="007110AB" w:rsidRPr="007110AB">
        <w:rPr>
          <w:rFonts w:eastAsia="Times New Roman"/>
          <w:spacing w:val="10"/>
          <w:szCs w:val="24"/>
          <w:lang w:val="de-DE" w:eastAsia="de-DE"/>
        </w:rPr>
        <w:t xml:space="preserve"> Saster</w:t>
      </w:r>
      <w:r w:rsidR="007110AB" w:rsidRPr="007110AB">
        <w:rPr>
          <w:rFonts w:eastAsia="Times New Roman"/>
          <w:spacing w:val="10"/>
          <w:szCs w:val="24"/>
          <w:lang w:val="de-DE" w:eastAsia="de-DE"/>
        </w:rPr>
        <w:softHyphen/>
        <w:t>haus, Bernstadt und Tarnaw selige hinter</w:t>
      </w:r>
      <w:r w:rsidR="007110AB" w:rsidRPr="007110AB">
        <w:rPr>
          <w:rFonts w:eastAsia="Times New Roman"/>
          <w:spacing w:val="10"/>
          <w:szCs w:val="24"/>
          <w:lang w:val="de-DE" w:eastAsia="de-DE"/>
        </w:rPr>
        <w:softHyphen/>
        <w:t>lassene Wittib, ihres Alters im .</w:t>
      </w:r>
      <w:r w:rsidR="007110AB" w:rsidRPr="007110AB">
        <w:rPr>
          <w:rFonts w:eastAsia="Times New Roman"/>
          <w:spacing w:val="10"/>
          <w:szCs w:val="24"/>
          <w:lang w:val="de-DE" w:eastAsia="pl-PL"/>
        </w:rPr>
        <w:t xml:space="preserve"> . . </w:t>
      </w:r>
      <w:r w:rsidR="007110AB" w:rsidRPr="007110AB">
        <w:rPr>
          <w:rFonts w:eastAsia="Times New Roman"/>
          <w:spacing w:val="10"/>
          <w:szCs w:val="24"/>
          <w:lang w:val="de-DE" w:eastAsia="de-DE"/>
        </w:rPr>
        <w:t>Jar. Der</w:t>
      </w:r>
      <w:r w:rsidR="007110AB" w:rsidRPr="007110AB">
        <w:rPr>
          <w:rFonts w:eastAsia="Times New Roman"/>
          <w:spacing w:val="10"/>
          <w:szCs w:val="24"/>
          <w:lang w:val="de-DE" w:eastAsia="pl-PL"/>
        </w:rPr>
        <w:t xml:space="preserve"> </w:t>
      </w:r>
      <w:r w:rsidR="007110AB" w:rsidRPr="007110AB">
        <w:rPr>
          <w:rFonts w:eastAsia="Times New Roman"/>
          <w:spacing w:val="10"/>
          <w:szCs w:val="24"/>
          <w:lang w:val="de-DE" w:eastAsia="de-DE"/>
        </w:rPr>
        <w:t>Gott gnade". Wappen, geordnet wie immer, Stössel, Loß, Tauer, Stosch a. d. H. Simbsen.</w:t>
      </w:r>
    </w:p>
    <w:p w:rsidR="007110AB" w:rsidRPr="007110AB" w:rsidRDefault="007110AB" w:rsidP="007110AB">
      <w:pPr>
        <w:suppressAutoHyphens w:val="0"/>
        <w:spacing w:after="0" w:line="504" w:lineRule="exact"/>
        <w:ind w:left="520" w:right="60"/>
        <w:jc w:val="both"/>
        <w:rPr>
          <w:rFonts w:eastAsia="Times New Roman"/>
          <w:szCs w:val="24"/>
          <w:lang w:val="de-DE" w:eastAsia="pl-PL"/>
        </w:rPr>
      </w:pPr>
      <w:r w:rsidRPr="007110AB">
        <w:rPr>
          <w:rFonts w:eastAsia="Times New Roman"/>
          <w:spacing w:val="10"/>
          <w:szCs w:val="24"/>
          <w:lang w:val="de-DE" w:eastAsia="de-DE"/>
        </w:rPr>
        <w:t xml:space="preserve">Es folgen die sieben Kinder dieser Eltern </w:t>
      </w:r>
      <w:r w:rsidRPr="007110AB">
        <w:rPr>
          <w:rFonts w:eastAsia="Times New Roman"/>
          <w:spacing w:val="30"/>
          <w:szCs w:val="24"/>
          <w:lang w:val="de-DE" w:eastAsia="de-DE"/>
        </w:rPr>
        <w:t xml:space="preserve">mit </w:t>
      </w:r>
      <w:r w:rsidRPr="007110AB">
        <w:rPr>
          <w:rFonts w:eastAsia="Times New Roman"/>
          <w:spacing w:val="10"/>
          <w:szCs w:val="24"/>
          <w:lang w:val="de-DE" w:eastAsia="de-DE"/>
        </w:rPr>
        <w:t>den Wappen der Schindel, Stössel, Reichenbach und Loß:</w:t>
      </w:r>
    </w:p>
    <w:p w:rsidR="007110AB" w:rsidRPr="007110AB" w:rsidRDefault="007110AB" w:rsidP="007110AB">
      <w:pPr>
        <w:suppressAutoHyphens w:val="0"/>
        <w:spacing w:after="0" w:line="504" w:lineRule="exact"/>
        <w:ind w:left="520" w:right="60" w:hanging="480"/>
        <w:jc w:val="both"/>
        <w:rPr>
          <w:rFonts w:eastAsia="Times New Roman"/>
          <w:szCs w:val="24"/>
          <w:lang w:val="de-DE" w:eastAsia="pl-PL"/>
        </w:rPr>
      </w:pPr>
      <w:r w:rsidRPr="007110AB">
        <w:rPr>
          <w:rFonts w:eastAsia="Times New Roman"/>
          <w:spacing w:val="10"/>
          <w:szCs w:val="24"/>
          <w:lang w:val="de-DE" w:eastAsia="de-DE"/>
        </w:rPr>
        <w:t xml:space="preserve">3. und 4. </w:t>
      </w:r>
      <w:r w:rsidRPr="007110AB">
        <w:rPr>
          <w:rFonts w:eastAsia="Times New Roman"/>
          <w:spacing w:val="30"/>
          <w:szCs w:val="24"/>
          <w:lang w:val="de-DE" w:eastAsia="de-DE"/>
        </w:rPr>
        <w:t>Zwei</w:t>
      </w:r>
      <w:r w:rsidRPr="007110AB">
        <w:rPr>
          <w:rFonts w:eastAsia="Times New Roman"/>
          <w:spacing w:val="10"/>
          <w:szCs w:val="24"/>
          <w:lang w:val="de-DE" w:eastAsia="de-DE"/>
        </w:rPr>
        <w:t xml:space="preserve"> erwachsene Töchter ohne Um</w:t>
      </w:r>
      <w:r w:rsidRPr="007110AB">
        <w:rPr>
          <w:rFonts w:eastAsia="Times New Roman"/>
          <w:spacing w:val="10"/>
          <w:szCs w:val="24"/>
          <w:lang w:val="de-DE" w:eastAsia="de-DE"/>
        </w:rPr>
        <w:softHyphen/>
        <w:t>schrift.</w:t>
      </w:r>
    </w:p>
    <w:p w:rsidR="007110AB" w:rsidRPr="00E86148" w:rsidRDefault="00BC139D" w:rsidP="00E86148">
      <w:pPr>
        <w:pStyle w:val="Akapitzlist"/>
        <w:numPr>
          <w:ilvl w:val="0"/>
          <w:numId w:val="5"/>
        </w:numPr>
        <w:tabs>
          <w:tab w:val="left" w:pos="918"/>
        </w:tabs>
        <w:suppressAutoHyphens w:val="0"/>
        <w:spacing w:after="0" w:line="509" w:lineRule="exact"/>
        <w:ind w:left="426" w:right="60"/>
        <w:jc w:val="both"/>
        <w:rPr>
          <w:rFonts w:eastAsia="Times New Roman"/>
          <w:spacing w:val="10"/>
          <w:szCs w:val="24"/>
          <w:lang w:val="de-DE" w:eastAsia="de-DE"/>
        </w:rPr>
      </w:pPr>
      <w:r w:rsidRPr="00E86148">
        <w:rPr>
          <w:rFonts w:eastAsia="Times New Roman"/>
          <w:spacing w:val="10"/>
          <w:szCs w:val="24"/>
          <w:lang w:val="de-DE" w:eastAsia="de-DE"/>
        </w:rPr>
        <w:t>"</w:t>
      </w:r>
      <w:r w:rsidR="007110AB" w:rsidRPr="00E86148">
        <w:rPr>
          <w:rFonts w:eastAsia="Times New Roman"/>
          <w:spacing w:val="10"/>
          <w:szCs w:val="24"/>
          <w:lang w:val="de-DE" w:eastAsia="de-DE"/>
        </w:rPr>
        <w:t xml:space="preserve">Anno 1597, den 25. August </w:t>
      </w:r>
      <w:r w:rsidR="007110AB" w:rsidRPr="00E86148">
        <w:rPr>
          <w:rFonts w:eastAsia="Times New Roman"/>
          <w:spacing w:val="30"/>
          <w:szCs w:val="24"/>
          <w:lang w:val="de-DE" w:eastAsia="de-DE"/>
        </w:rPr>
        <w:t>früh</w:t>
      </w:r>
      <w:r w:rsidR="007110AB" w:rsidRPr="00E86148">
        <w:rPr>
          <w:rFonts w:eastAsia="Times New Roman"/>
          <w:spacing w:val="10"/>
          <w:szCs w:val="24"/>
          <w:lang w:val="de-DE" w:eastAsia="de-DE"/>
        </w:rPr>
        <w:t xml:space="preserve"> 3 Stunden v</w:t>
      </w:r>
      <w:r w:rsidR="007110AB" w:rsidRPr="00E86148">
        <w:rPr>
          <w:rFonts w:eastAsia="Times New Roman"/>
          <w:spacing w:val="30"/>
          <w:szCs w:val="24"/>
          <w:lang w:val="de-DE" w:eastAsia="de-DE"/>
        </w:rPr>
        <w:t>or</w:t>
      </w:r>
      <w:r w:rsidR="007110AB" w:rsidRPr="00E86148">
        <w:rPr>
          <w:rFonts w:eastAsia="Times New Roman"/>
          <w:spacing w:val="10"/>
          <w:szCs w:val="24"/>
          <w:lang w:val="de-DE" w:eastAsia="de-DE"/>
        </w:rPr>
        <w:t xml:space="preserve"> Tage ist in Gott selig vorschiden die edele wolehrentugendreiche Jungfrau Barbara, des </w:t>
      </w:r>
      <w:r w:rsidR="007110AB" w:rsidRPr="00E86148">
        <w:rPr>
          <w:rFonts w:eastAsia="Times New Roman"/>
          <w:spacing w:val="30"/>
          <w:szCs w:val="24"/>
          <w:lang w:val="de-DE" w:eastAsia="de-DE"/>
        </w:rPr>
        <w:t>edlen</w:t>
      </w:r>
      <w:r w:rsidR="007110AB" w:rsidRPr="00E86148">
        <w:rPr>
          <w:rFonts w:eastAsia="Times New Roman"/>
          <w:spacing w:val="10"/>
          <w:szCs w:val="24"/>
          <w:lang w:val="de-DE" w:eastAsia="de-DE"/>
        </w:rPr>
        <w:t xml:space="preserve"> gestrengen ehrenvesten und wolbenambten Herrn Jon von Schindel </w:t>
      </w:r>
      <w:r w:rsidR="007110AB" w:rsidRPr="00E86148">
        <w:rPr>
          <w:rFonts w:eastAsia="Times New Roman"/>
          <w:spacing w:val="30"/>
          <w:szCs w:val="24"/>
          <w:lang w:val="de-DE" w:eastAsia="de-DE"/>
        </w:rPr>
        <w:t>auf</w:t>
      </w:r>
      <w:r w:rsidR="007110AB" w:rsidRPr="00E86148">
        <w:rPr>
          <w:rFonts w:eastAsia="Times New Roman"/>
          <w:spacing w:val="10"/>
          <w:szCs w:val="24"/>
          <w:lang w:val="de-DE" w:eastAsia="de-DE"/>
        </w:rPr>
        <w:t xml:space="preserve"> Sasterhaus, Bernstadt, Tarnaw vielgeliebte Tochter, ihres</w:t>
      </w:r>
      <w:r w:rsidR="007110AB" w:rsidRPr="00E86148">
        <w:rPr>
          <w:rFonts w:eastAsia="Times New Roman"/>
          <w:spacing w:val="10"/>
          <w:szCs w:val="24"/>
          <w:lang w:val="de-DE" w:eastAsia="pl-PL"/>
        </w:rPr>
        <w:t xml:space="preserve"> Al</w:t>
      </w:r>
      <w:r w:rsidR="007110AB" w:rsidRPr="00E86148">
        <w:rPr>
          <w:rFonts w:eastAsia="Times New Roman"/>
          <w:spacing w:val="30"/>
          <w:szCs w:val="24"/>
          <w:lang w:val="de-DE" w:eastAsia="de-DE"/>
        </w:rPr>
        <w:t xml:space="preserve">ters im </w:t>
      </w:r>
      <w:r w:rsidR="007110AB" w:rsidRPr="00E86148">
        <w:rPr>
          <w:rFonts w:eastAsia="Times New Roman"/>
          <w:spacing w:val="10"/>
          <w:szCs w:val="24"/>
          <w:lang w:val="de-DE" w:eastAsia="de-DE"/>
        </w:rPr>
        <w:t xml:space="preserve">15. Jar, der </w:t>
      </w:r>
      <w:r w:rsidR="007110AB" w:rsidRPr="00E86148">
        <w:rPr>
          <w:rFonts w:eastAsia="Times New Roman"/>
          <w:spacing w:val="30"/>
          <w:szCs w:val="24"/>
          <w:lang w:val="de-DE" w:eastAsia="de-DE"/>
        </w:rPr>
        <w:t>Got</w:t>
      </w:r>
      <w:r w:rsidR="007110AB" w:rsidRPr="00E86148">
        <w:rPr>
          <w:rFonts w:eastAsia="Times New Roman"/>
          <w:spacing w:val="10"/>
          <w:szCs w:val="24"/>
          <w:lang w:val="de-DE" w:eastAsia="de-DE"/>
        </w:rPr>
        <w:t xml:space="preserve"> gnädig sei".</w:t>
      </w:r>
    </w:p>
    <w:p w:rsidR="007110AB" w:rsidRPr="00E86148" w:rsidRDefault="007110AB" w:rsidP="00E86148">
      <w:pPr>
        <w:pStyle w:val="Akapitzlist"/>
        <w:numPr>
          <w:ilvl w:val="0"/>
          <w:numId w:val="5"/>
        </w:numPr>
        <w:tabs>
          <w:tab w:val="left" w:pos="573"/>
        </w:tabs>
        <w:suppressAutoHyphens w:val="0"/>
        <w:spacing w:after="0" w:line="509" w:lineRule="exact"/>
        <w:ind w:left="426" w:right="60"/>
        <w:jc w:val="both"/>
        <w:rPr>
          <w:rFonts w:eastAsia="Times New Roman"/>
          <w:spacing w:val="10"/>
          <w:szCs w:val="24"/>
          <w:lang w:val="de-DE" w:eastAsia="de-DE"/>
        </w:rPr>
      </w:pPr>
      <w:r w:rsidRPr="00E86148">
        <w:rPr>
          <w:rFonts w:eastAsia="Times New Roman"/>
          <w:spacing w:val="10"/>
          <w:szCs w:val="24"/>
          <w:lang w:val="de-DE" w:eastAsia="de-DE"/>
        </w:rPr>
        <w:t xml:space="preserve">u. 7. </w:t>
      </w:r>
      <w:r w:rsidR="00BC139D" w:rsidRPr="00E86148">
        <w:rPr>
          <w:rFonts w:eastAsia="Times New Roman"/>
          <w:spacing w:val="10"/>
          <w:szCs w:val="24"/>
          <w:lang w:val="de-DE" w:eastAsia="de-DE"/>
        </w:rPr>
        <w:t>"</w:t>
      </w:r>
      <w:r w:rsidRPr="00E86148">
        <w:rPr>
          <w:rFonts w:eastAsia="Times New Roman"/>
          <w:spacing w:val="10"/>
          <w:szCs w:val="24"/>
          <w:lang w:val="de-DE" w:eastAsia="de-DE"/>
        </w:rPr>
        <w:t>Anno 1584</w:t>
      </w:r>
      <w:r w:rsidRPr="00E86148">
        <w:rPr>
          <w:rFonts w:eastAsia="Times New Roman"/>
          <w:spacing w:val="30"/>
          <w:szCs w:val="24"/>
          <w:lang w:val="de-DE" w:eastAsia="de-DE"/>
        </w:rPr>
        <w:t xml:space="preserve"> Mittwoch</w:t>
      </w:r>
      <w:r w:rsidRPr="00E86148">
        <w:rPr>
          <w:rFonts w:eastAsia="Times New Roman"/>
          <w:spacing w:val="10"/>
          <w:szCs w:val="24"/>
          <w:lang w:val="de-DE" w:eastAsia="de-DE"/>
        </w:rPr>
        <w:t xml:space="preserve"> nach Ostern und Anno 1586 Mittwoch nach Trinitatis seindt des </w:t>
      </w:r>
      <w:r w:rsidRPr="00E86148">
        <w:rPr>
          <w:rFonts w:eastAsia="Times New Roman"/>
          <w:spacing w:val="30"/>
          <w:szCs w:val="24"/>
          <w:lang w:val="de-DE" w:eastAsia="de-DE"/>
        </w:rPr>
        <w:t>edlen</w:t>
      </w:r>
      <w:r w:rsidRPr="00E86148">
        <w:rPr>
          <w:rFonts w:eastAsia="Times New Roman"/>
          <w:spacing w:val="10"/>
          <w:szCs w:val="24"/>
          <w:lang w:val="de-DE" w:eastAsia="de-DE"/>
        </w:rPr>
        <w:t xml:space="preserve"> gestrengen ehrenvesten und wolbenamb</w:t>
      </w:r>
      <w:r w:rsidRPr="00E86148">
        <w:rPr>
          <w:rFonts w:eastAsia="Times New Roman"/>
          <w:spacing w:val="30"/>
          <w:szCs w:val="24"/>
          <w:lang w:val="de-DE" w:eastAsia="de-DE"/>
        </w:rPr>
        <w:t>ten</w:t>
      </w:r>
      <w:r w:rsidRPr="00E86148">
        <w:rPr>
          <w:rFonts w:eastAsia="Times New Roman"/>
          <w:spacing w:val="10"/>
          <w:szCs w:val="24"/>
          <w:lang w:val="de-DE" w:eastAsia="de-DE"/>
        </w:rPr>
        <w:t xml:space="preserve"> Herrn Jon von Schindels auf Sasterhausen und Raben und der edelen vielehrentugendreichen Frau Anna geb. Stoslin, seiner herzlieben Hausfrawen beides Kindlein im Mutter</w:t>
      </w:r>
      <w:r w:rsidRPr="00E86148">
        <w:rPr>
          <w:rFonts w:eastAsia="Times New Roman"/>
          <w:spacing w:val="10"/>
          <w:szCs w:val="24"/>
          <w:lang w:val="de-DE" w:eastAsia="de-DE"/>
        </w:rPr>
        <w:softHyphen/>
      </w:r>
      <w:r w:rsidRPr="00E86148">
        <w:rPr>
          <w:rFonts w:eastAsia="Times New Roman"/>
          <w:spacing w:val="30"/>
          <w:szCs w:val="24"/>
          <w:lang w:val="de-DE" w:eastAsia="de-DE"/>
        </w:rPr>
        <w:t>leih</w:t>
      </w:r>
      <w:r w:rsidRPr="00E86148">
        <w:rPr>
          <w:rFonts w:eastAsia="Times New Roman"/>
          <w:spacing w:val="10"/>
          <w:szCs w:val="24"/>
          <w:lang w:val="de-DE" w:eastAsia="de-DE"/>
        </w:rPr>
        <w:t xml:space="preserve"> abgefordert und tod zur Welt geboren, </w:t>
      </w:r>
      <w:r w:rsidRPr="00E86148">
        <w:rPr>
          <w:rFonts w:eastAsia="Times New Roman"/>
          <w:spacing w:val="30"/>
          <w:szCs w:val="24"/>
          <w:lang w:val="de-DE" w:eastAsia="de-DE"/>
        </w:rPr>
        <w:t>welche</w:t>
      </w:r>
      <w:r w:rsidRPr="00E86148">
        <w:rPr>
          <w:rFonts w:eastAsia="Times New Roman"/>
          <w:spacing w:val="10"/>
          <w:szCs w:val="24"/>
          <w:lang w:val="de-DE" w:eastAsia="de-DE"/>
        </w:rPr>
        <w:t xml:space="preserve"> </w:t>
      </w:r>
      <w:r w:rsidRPr="00E86148">
        <w:rPr>
          <w:rFonts w:eastAsia="Times New Roman"/>
          <w:spacing w:val="30"/>
          <w:szCs w:val="24"/>
          <w:lang w:val="de-DE" w:eastAsia="de-DE"/>
        </w:rPr>
        <w:t>im</w:t>
      </w:r>
      <w:r w:rsidRPr="00E86148">
        <w:rPr>
          <w:rFonts w:eastAsia="Times New Roman"/>
          <w:spacing w:val="10"/>
          <w:szCs w:val="24"/>
          <w:lang w:val="de-DE" w:eastAsia="de-DE"/>
        </w:rPr>
        <w:t xml:space="preserve"> Rausnig (wahrscheinlich </w:t>
      </w:r>
      <w:r w:rsidRPr="00E86148">
        <w:rPr>
          <w:rFonts w:eastAsia="Times New Roman"/>
          <w:spacing w:val="30"/>
          <w:szCs w:val="24"/>
          <w:lang w:val="de-DE" w:eastAsia="de-DE"/>
        </w:rPr>
        <w:t>Rauße) im C</w:t>
      </w:r>
      <w:r w:rsidRPr="00E86148">
        <w:rPr>
          <w:rFonts w:eastAsia="Times New Roman"/>
          <w:spacing w:val="10"/>
          <w:szCs w:val="24"/>
          <w:lang w:val="de-DE" w:eastAsia="de-DE"/>
        </w:rPr>
        <w:t xml:space="preserve">hor </w:t>
      </w:r>
      <w:r w:rsidRPr="00E86148">
        <w:rPr>
          <w:rFonts w:eastAsia="Times New Roman"/>
          <w:spacing w:val="30"/>
          <w:szCs w:val="24"/>
          <w:lang w:val="de-DE" w:eastAsia="de-DE"/>
        </w:rPr>
        <w:t>hinter dem</w:t>
      </w:r>
      <w:r w:rsidRPr="00E86148">
        <w:rPr>
          <w:rFonts w:eastAsia="Times New Roman"/>
          <w:spacing w:val="10"/>
          <w:szCs w:val="24"/>
          <w:lang w:val="de-DE" w:eastAsia="de-DE"/>
        </w:rPr>
        <w:t xml:space="preserve"> Altar unter ihrem Leichstein</w:t>
      </w:r>
      <w:r w:rsidRPr="00E86148">
        <w:rPr>
          <w:rFonts w:eastAsia="Times New Roman"/>
          <w:spacing w:val="30"/>
          <w:szCs w:val="24"/>
          <w:lang w:val="de-DE" w:eastAsia="de-DE"/>
        </w:rPr>
        <w:t>lin</w:t>
      </w:r>
      <w:r w:rsidRPr="00E86148">
        <w:rPr>
          <w:rFonts w:eastAsia="Times New Roman"/>
          <w:spacing w:val="10"/>
          <w:szCs w:val="24"/>
          <w:lang w:val="de-DE" w:eastAsia="de-DE"/>
        </w:rPr>
        <w:t xml:space="preserve"> begraben. D. G. G." Die beiden todgebarenen Kinder </w:t>
      </w:r>
      <w:r w:rsidRPr="00E86148">
        <w:rPr>
          <w:rFonts w:eastAsia="Times New Roman"/>
          <w:spacing w:val="30"/>
          <w:szCs w:val="24"/>
          <w:lang w:val="de-DE" w:eastAsia="de-DE"/>
        </w:rPr>
        <w:t>sind</w:t>
      </w:r>
      <w:r w:rsidRPr="00E86148">
        <w:rPr>
          <w:rFonts w:eastAsia="Times New Roman"/>
          <w:spacing w:val="10"/>
          <w:szCs w:val="24"/>
          <w:lang w:val="de-DE" w:eastAsia="de-DE"/>
        </w:rPr>
        <w:t xml:space="preserve"> als Wickelkinder dargestellt.</w:t>
      </w:r>
    </w:p>
    <w:p w:rsidR="007110AB" w:rsidRPr="00E86148" w:rsidRDefault="007110AB" w:rsidP="00E86148">
      <w:pPr>
        <w:pStyle w:val="Akapitzlist"/>
        <w:numPr>
          <w:ilvl w:val="0"/>
          <w:numId w:val="4"/>
        </w:numPr>
        <w:tabs>
          <w:tab w:val="left" w:pos="544"/>
        </w:tabs>
        <w:suppressAutoHyphens w:val="0"/>
        <w:spacing w:after="0" w:line="509" w:lineRule="exact"/>
        <w:ind w:left="426" w:right="60"/>
        <w:jc w:val="both"/>
        <w:rPr>
          <w:rFonts w:eastAsia="Times New Roman"/>
          <w:spacing w:val="10"/>
          <w:szCs w:val="24"/>
          <w:lang w:val="de-DE" w:eastAsia="de-DE"/>
        </w:rPr>
      </w:pPr>
      <w:r w:rsidRPr="00E86148">
        <w:rPr>
          <w:rFonts w:eastAsia="Times New Roman"/>
          <w:spacing w:val="10"/>
          <w:szCs w:val="24"/>
          <w:lang w:val="de-DE" w:eastAsia="de-DE"/>
        </w:rPr>
        <w:t xml:space="preserve">"Anno 1591. </w:t>
      </w:r>
      <w:r w:rsidRPr="00E86148">
        <w:rPr>
          <w:rFonts w:eastAsia="Times New Roman"/>
          <w:spacing w:val="30"/>
          <w:szCs w:val="24"/>
          <w:lang w:val="de-DE" w:eastAsia="de-DE"/>
        </w:rPr>
        <w:t>den</w:t>
      </w:r>
      <w:r w:rsidRPr="00E86148">
        <w:rPr>
          <w:rFonts w:eastAsia="Times New Roman"/>
          <w:spacing w:val="10"/>
          <w:szCs w:val="24"/>
          <w:lang w:val="de-DE" w:eastAsia="de-DE"/>
        </w:rPr>
        <w:t xml:space="preserve"> 25 Januarii am Tage Pauli Bekehrung ist des edlen ehrenfesten wolbenambten Herrn Jon von Schindels </w:t>
      </w:r>
      <w:r w:rsidRPr="00E86148">
        <w:rPr>
          <w:rFonts w:eastAsia="Times New Roman"/>
          <w:spacing w:val="30"/>
          <w:szCs w:val="24"/>
          <w:lang w:val="de-DE" w:eastAsia="de-DE"/>
        </w:rPr>
        <w:t>auf</w:t>
      </w:r>
      <w:r w:rsidRPr="00E86148">
        <w:rPr>
          <w:rFonts w:eastAsia="Times New Roman"/>
          <w:spacing w:val="10"/>
          <w:szCs w:val="24"/>
          <w:lang w:val="de-DE" w:eastAsia="de-DE"/>
        </w:rPr>
        <w:t xml:space="preserve"> Saster</w:t>
      </w:r>
      <w:r w:rsidRPr="00E86148">
        <w:rPr>
          <w:rFonts w:eastAsia="Times New Roman"/>
          <w:spacing w:val="10"/>
          <w:szCs w:val="24"/>
          <w:lang w:val="de-DE" w:eastAsia="de-DE"/>
        </w:rPr>
        <w:softHyphen/>
        <w:t xml:space="preserve">hausen und Raaben und </w:t>
      </w:r>
      <w:r w:rsidRPr="00E86148">
        <w:rPr>
          <w:rFonts w:eastAsia="Times New Roman"/>
          <w:spacing w:val="30"/>
          <w:szCs w:val="24"/>
          <w:lang w:val="de-DE" w:eastAsia="de-DE"/>
        </w:rPr>
        <w:t>der</w:t>
      </w:r>
      <w:r w:rsidRPr="00E86148">
        <w:rPr>
          <w:rFonts w:eastAsia="Times New Roman"/>
          <w:spacing w:val="10"/>
          <w:szCs w:val="24"/>
          <w:lang w:val="de-DE" w:eastAsia="de-DE"/>
        </w:rPr>
        <w:t xml:space="preserve"> </w:t>
      </w:r>
      <w:r w:rsidRPr="00E86148">
        <w:rPr>
          <w:rFonts w:eastAsia="Times New Roman"/>
          <w:spacing w:val="10"/>
          <w:szCs w:val="24"/>
          <w:lang w:val="de-DE" w:eastAsia="de-DE"/>
        </w:rPr>
        <w:lastRenderedPageBreak/>
        <w:t>edlen vielehren tugendreichen Fraw Anna geb. Stößlin, seiner herzlieben Hausfrauen Tochterlein in Mutter</w:t>
      </w:r>
      <w:r w:rsidRPr="00E86148">
        <w:rPr>
          <w:rFonts w:eastAsia="Times New Roman"/>
          <w:spacing w:val="10"/>
          <w:szCs w:val="24"/>
          <w:lang w:val="de-DE" w:eastAsia="de-DE"/>
        </w:rPr>
        <w:softHyphen/>
      </w:r>
      <w:r w:rsidRPr="00E86148">
        <w:rPr>
          <w:rFonts w:eastAsia="Times New Roman"/>
          <w:spacing w:val="30"/>
          <w:szCs w:val="24"/>
          <w:lang w:val="de-DE" w:eastAsia="de-DE"/>
        </w:rPr>
        <w:t>leib</w:t>
      </w:r>
      <w:r w:rsidRPr="00E86148">
        <w:rPr>
          <w:rFonts w:eastAsia="Times New Roman"/>
          <w:spacing w:val="10"/>
          <w:szCs w:val="24"/>
          <w:lang w:val="de-DE" w:eastAsia="de-DE"/>
        </w:rPr>
        <w:t xml:space="preserve"> abgefordert".</w:t>
      </w:r>
    </w:p>
    <w:p w:rsidR="007110AB" w:rsidRPr="00E86148" w:rsidRDefault="007110AB" w:rsidP="00E86148">
      <w:pPr>
        <w:pStyle w:val="Akapitzlist"/>
        <w:numPr>
          <w:ilvl w:val="0"/>
          <w:numId w:val="4"/>
        </w:numPr>
        <w:tabs>
          <w:tab w:val="left" w:pos="567"/>
        </w:tabs>
        <w:suppressAutoHyphens w:val="0"/>
        <w:spacing w:after="0" w:line="509" w:lineRule="exact"/>
        <w:ind w:left="426"/>
        <w:jc w:val="both"/>
        <w:rPr>
          <w:rFonts w:eastAsia="Times New Roman"/>
          <w:spacing w:val="10"/>
          <w:szCs w:val="24"/>
          <w:lang w:val="de-DE" w:eastAsia="de-DE"/>
        </w:rPr>
      </w:pPr>
      <w:r w:rsidRPr="00E86148">
        <w:rPr>
          <w:rFonts w:eastAsia="Times New Roman"/>
          <w:spacing w:val="10"/>
          <w:szCs w:val="24"/>
          <w:lang w:val="de-DE" w:eastAsia="de-DE"/>
        </w:rPr>
        <w:t>Eine erwachsene Tochter ohne Umschrift.</w:t>
      </w:r>
    </w:p>
    <w:p w:rsidR="007110AB" w:rsidRPr="007110AB" w:rsidRDefault="007110AB" w:rsidP="007110AB">
      <w:pPr>
        <w:suppressAutoHyphens w:val="0"/>
        <w:spacing w:after="0" w:line="509" w:lineRule="exact"/>
        <w:ind w:left="460" w:right="60" w:hanging="440"/>
        <w:jc w:val="both"/>
        <w:rPr>
          <w:rFonts w:eastAsia="Times New Roman"/>
          <w:szCs w:val="24"/>
          <w:lang w:val="de-DE" w:eastAsia="pl-PL"/>
        </w:rPr>
      </w:pPr>
    </w:p>
    <w:p w:rsidR="007110AB" w:rsidRPr="007110AB" w:rsidRDefault="007110AB" w:rsidP="007110AB">
      <w:pPr>
        <w:suppressAutoHyphens w:val="0"/>
        <w:spacing w:after="0" w:line="582" w:lineRule="exact"/>
        <w:ind w:left="20" w:right="40" w:firstLine="480"/>
        <w:jc w:val="both"/>
        <w:rPr>
          <w:rFonts w:eastAsia="Times New Roman"/>
          <w:szCs w:val="24"/>
          <w:lang w:val="de-DE" w:eastAsia="pl-PL"/>
        </w:rPr>
      </w:pPr>
      <w:r w:rsidRPr="007110AB">
        <w:rPr>
          <w:rFonts w:eastAsia="Times New Roman"/>
          <w:szCs w:val="24"/>
          <w:lang w:val="de-DE" w:eastAsia="de-DE"/>
        </w:rPr>
        <w:t xml:space="preserve">An der Epistelseite des Langhauses ist </w:t>
      </w:r>
      <w:r w:rsidRPr="007110AB">
        <w:rPr>
          <w:rFonts w:eastAsia="Times New Roman"/>
          <w:spacing w:val="30"/>
          <w:szCs w:val="24"/>
          <w:lang w:val="de-DE" w:eastAsia="de-DE"/>
        </w:rPr>
        <w:t xml:space="preserve">die </w:t>
      </w:r>
      <w:r w:rsidRPr="007110AB">
        <w:rPr>
          <w:rFonts w:eastAsia="Times New Roman"/>
          <w:szCs w:val="24"/>
          <w:lang w:val="de-DE" w:eastAsia="de-DE"/>
        </w:rPr>
        <w:t xml:space="preserve">Gruftkapelle, die heutige Marienkapelle angebaut. Auf einem Stein in ihrem Pflaster liest man: "Anno </w:t>
      </w:r>
      <w:r w:rsidRPr="007110AB">
        <w:rPr>
          <w:rFonts w:eastAsia="Times New Roman"/>
          <w:spacing w:val="-40"/>
          <w:szCs w:val="24"/>
          <w:lang w:val="de-DE" w:eastAsia="de-DE"/>
        </w:rPr>
        <w:t>1596</w:t>
      </w:r>
      <w:r w:rsidRPr="007110AB">
        <w:rPr>
          <w:rFonts w:eastAsia="Times New Roman"/>
          <w:szCs w:val="24"/>
          <w:lang w:val="de-DE" w:eastAsia="de-DE"/>
        </w:rPr>
        <w:t xml:space="preserve"> habe ich Ursula geboren Stöslin aus dem Hause Tarnaw (am Hochaltar an der Evan</w:t>
      </w:r>
      <w:r w:rsidRPr="007110AB">
        <w:rPr>
          <w:rFonts w:eastAsia="Times New Roman"/>
          <w:szCs w:val="24"/>
          <w:lang w:val="de-DE" w:eastAsia="de-DE"/>
        </w:rPr>
        <w:softHyphen/>
        <w:t xml:space="preserve">gelienseite Nr. 3) diese </w:t>
      </w:r>
      <w:r w:rsidRPr="007110AB">
        <w:rPr>
          <w:rFonts w:eastAsia="Times New Roman"/>
          <w:spacing w:val="30"/>
          <w:szCs w:val="24"/>
          <w:lang w:val="de-DE" w:eastAsia="de-DE"/>
        </w:rPr>
        <w:t>Gruft</w:t>
      </w:r>
      <w:r w:rsidRPr="007110AB">
        <w:rPr>
          <w:rFonts w:eastAsia="Times New Roman"/>
          <w:szCs w:val="24"/>
          <w:lang w:val="de-DE" w:eastAsia="de-DE"/>
        </w:rPr>
        <w:t xml:space="preserve"> und Begrebnuß </w:t>
      </w:r>
      <w:r w:rsidRPr="007110AB">
        <w:rPr>
          <w:rFonts w:eastAsia="Times New Roman"/>
          <w:spacing w:val="30"/>
          <w:szCs w:val="24"/>
          <w:lang w:val="de-DE" w:eastAsia="de-DE"/>
        </w:rPr>
        <w:t xml:space="preserve">mir </w:t>
      </w:r>
      <w:r w:rsidRPr="007110AB">
        <w:rPr>
          <w:rFonts w:eastAsia="Times New Roman"/>
          <w:szCs w:val="24"/>
          <w:lang w:val="de-DE" w:eastAsia="de-DE"/>
        </w:rPr>
        <w:t>und meinem geliebten Manne Herrn Wentzel von Schieren seligen und dem ganzen Geschlechte zu sonderen Ehren auferbauen lassen". Diese Frau Ursula und ihr Mann haben an der West</w:t>
      </w:r>
      <w:r w:rsidRPr="007110AB">
        <w:rPr>
          <w:rFonts w:eastAsia="Times New Roman"/>
          <w:szCs w:val="24"/>
          <w:lang w:val="de-DE" w:eastAsia="de-DE"/>
        </w:rPr>
        <w:softHyphen/>
        <w:t>wand dieser Kapelle neben dem Beichtstuhl, auf dem eine kleine Nepomukfigur in barocken For</w:t>
      </w:r>
      <w:r w:rsidRPr="007110AB">
        <w:rPr>
          <w:rFonts w:eastAsia="Times New Roman"/>
          <w:szCs w:val="24"/>
          <w:lang w:val="de-DE" w:eastAsia="de-DE"/>
        </w:rPr>
        <w:softHyphen/>
        <w:t xml:space="preserve">men steht, ihre Denkmäler </w:t>
      </w:r>
      <w:r w:rsidRPr="007110AB">
        <w:rPr>
          <w:rFonts w:eastAsia="Times New Roman"/>
          <w:spacing w:val="30"/>
          <w:szCs w:val="24"/>
          <w:lang w:val="de-DE" w:eastAsia="de-DE"/>
        </w:rPr>
        <w:t>mit</w:t>
      </w:r>
      <w:r w:rsidRPr="007110AB">
        <w:rPr>
          <w:rFonts w:eastAsia="Times New Roman"/>
          <w:szCs w:val="24"/>
          <w:lang w:val="de-DE" w:eastAsia="de-DE"/>
        </w:rPr>
        <w:t xml:space="preserve"> lebensgroßen Figuren. Auf ihnen steht:</w:t>
      </w:r>
    </w:p>
    <w:p w:rsidR="007110AB" w:rsidRPr="00E86148" w:rsidRDefault="007110AB" w:rsidP="00E86148">
      <w:pPr>
        <w:pStyle w:val="Akapitzlist"/>
        <w:numPr>
          <w:ilvl w:val="5"/>
          <w:numId w:val="4"/>
        </w:numPr>
        <w:tabs>
          <w:tab w:val="left" w:pos="610"/>
        </w:tabs>
        <w:suppressAutoHyphens w:val="0"/>
        <w:spacing w:after="0" w:line="582" w:lineRule="exact"/>
        <w:ind w:left="284" w:right="40"/>
        <w:jc w:val="both"/>
        <w:rPr>
          <w:rFonts w:eastAsia="Times New Roman"/>
          <w:szCs w:val="24"/>
          <w:lang w:val="de-DE" w:eastAsia="de-DE"/>
        </w:rPr>
      </w:pPr>
      <w:r w:rsidRPr="00E86148">
        <w:rPr>
          <w:rFonts w:eastAsia="Times New Roman"/>
          <w:szCs w:val="24"/>
          <w:lang w:val="de-DE" w:eastAsia="de-DE"/>
        </w:rPr>
        <w:t xml:space="preserve">"Anno 1593, den Montag nach Trinitatis ist in Gott selig entschlafen </w:t>
      </w:r>
      <w:r w:rsidRPr="00E86148">
        <w:rPr>
          <w:rFonts w:eastAsia="Times New Roman"/>
          <w:spacing w:val="30"/>
          <w:szCs w:val="24"/>
          <w:lang w:val="de-DE" w:eastAsia="de-DE"/>
        </w:rPr>
        <w:t>der edele</w:t>
      </w:r>
      <w:r w:rsidRPr="00E86148">
        <w:rPr>
          <w:rFonts w:eastAsia="Times New Roman"/>
          <w:szCs w:val="24"/>
          <w:lang w:val="de-DE" w:eastAsia="de-DE"/>
        </w:rPr>
        <w:t xml:space="preserve"> gestrenge ehrenveste und wolbenambte</w:t>
      </w:r>
      <w:r w:rsidRPr="00E86148">
        <w:rPr>
          <w:rFonts w:eastAsia="Times New Roman"/>
          <w:szCs w:val="24"/>
          <w:lang w:val="de-DE" w:eastAsia="pl-PL"/>
        </w:rPr>
        <w:t xml:space="preserve"> W</w:t>
      </w:r>
      <w:r w:rsidRPr="00E86148">
        <w:rPr>
          <w:rFonts w:eastAsia="Times New Roman"/>
          <w:szCs w:val="24"/>
          <w:lang w:val="de-DE" w:eastAsia="de-DE"/>
        </w:rPr>
        <w:t xml:space="preserve">entzel von Schir auf Tzschelesen. Dem Gott </w:t>
      </w:r>
      <w:r w:rsidRPr="00E86148">
        <w:rPr>
          <w:rFonts w:eastAsia="Times New Roman"/>
          <w:spacing w:val="30"/>
          <w:szCs w:val="24"/>
          <w:lang w:val="de-DE" w:eastAsia="de-DE"/>
        </w:rPr>
        <w:t xml:space="preserve">eine selige </w:t>
      </w:r>
      <w:r w:rsidRPr="00E86148">
        <w:rPr>
          <w:rFonts w:eastAsia="Times New Roman"/>
          <w:szCs w:val="24"/>
          <w:lang w:val="de-DE" w:eastAsia="de-DE"/>
        </w:rPr>
        <w:t xml:space="preserve">Auferstehung vorleihe". </w:t>
      </w:r>
      <w:r w:rsidRPr="00E86148">
        <w:rPr>
          <w:rFonts w:eastAsia="Times New Roman"/>
          <w:spacing w:val="30"/>
          <w:szCs w:val="24"/>
          <w:lang w:val="de-DE" w:eastAsia="de-DE"/>
        </w:rPr>
        <w:t>Die Wappen</w:t>
      </w:r>
      <w:r w:rsidRPr="00E86148">
        <w:rPr>
          <w:rFonts w:eastAsia="Times New Roman"/>
          <w:szCs w:val="24"/>
          <w:lang w:val="de-DE" w:eastAsia="de-DE"/>
        </w:rPr>
        <w:t xml:space="preserve"> sind </w:t>
      </w:r>
      <w:r w:rsidRPr="00E86148">
        <w:rPr>
          <w:rFonts w:eastAsia="Times New Roman"/>
          <w:spacing w:val="30"/>
          <w:szCs w:val="24"/>
          <w:lang w:val="de-DE" w:eastAsia="de-DE"/>
        </w:rPr>
        <w:t xml:space="preserve">die </w:t>
      </w:r>
      <w:r w:rsidRPr="00E86148">
        <w:rPr>
          <w:rFonts w:eastAsia="Times New Roman"/>
          <w:szCs w:val="24"/>
          <w:lang w:val="de-DE" w:eastAsia="de-DE"/>
        </w:rPr>
        <w:t xml:space="preserve">der Schir, Leßwitz, Tader </w:t>
      </w:r>
      <w:r w:rsidRPr="00E86148">
        <w:rPr>
          <w:rFonts w:eastAsia="Times New Roman"/>
          <w:spacing w:val="30"/>
          <w:szCs w:val="24"/>
          <w:lang w:val="de-DE" w:eastAsia="de-DE"/>
        </w:rPr>
        <w:t>und</w:t>
      </w:r>
      <w:r w:rsidRPr="00E86148">
        <w:rPr>
          <w:rFonts w:eastAsia="Times New Roman"/>
          <w:szCs w:val="24"/>
          <w:lang w:val="de-DE" w:eastAsia="de-DE"/>
        </w:rPr>
        <w:t xml:space="preserve"> Koschlik.</w:t>
      </w:r>
    </w:p>
    <w:p w:rsidR="007110AB" w:rsidRPr="007110AB" w:rsidRDefault="007110AB" w:rsidP="00E86148">
      <w:pPr>
        <w:numPr>
          <w:ilvl w:val="5"/>
          <w:numId w:val="4"/>
        </w:numPr>
        <w:tabs>
          <w:tab w:val="left" w:pos="633"/>
        </w:tabs>
        <w:suppressAutoHyphens w:val="0"/>
        <w:spacing w:after="0" w:line="582" w:lineRule="exact"/>
        <w:ind w:left="520" w:right="40" w:hanging="480"/>
        <w:jc w:val="both"/>
        <w:rPr>
          <w:rFonts w:eastAsia="Times New Roman"/>
          <w:spacing w:val="30"/>
          <w:szCs w:val="24"/>
          <w:lang w:val="de-DE" w:eastAsia="de-DE"/>
        </w:rPr>
      </w:pPr>
      <w:r w:rsidRPr="007110AB">
        <w:rPr>
          <w:rFonts w:eastAsia="Times New Roman"/>
          <w:spacing w:val="30"/>
          <w:szCs w:val="24"/>
          <w:lang w:val="de-DE" w:eastAsia="de-DE"/>
        </w:rPr>
        <w:t>"Anno ... den ...</w:t>
      </w:r>
      <w:r w:rsidRPr="007110AB">
        <w:rPr>
          <w:rFonts w:eastAsia="Times New Roman"/>
          <w:szCs w:val="24"/>
          <w:lang w:val="de-DE" w:eastAsia="de-DE"/>
        </w:rPr>
        <w:t xml:space="preserve"> ist in </w:t>
      </w:r>
      <w:r w:rsidRPr="007110AB">
        <w:rPr>
          <w:rFonts w:eastAsia="Times New Roman"/>
          <w:spacing w:val="30"/>
          <w:szCs w:val="24"/>
          <w:lang w:val="de-DE" w:eastAsia="de-DE"/>
        </w:rPr>
        <w:t>Gott</w:t>
      </w:r>
      <w:r w:rsidRPr="007110AB">
        <w:rPr>
          <w:rFonts w:eastAsia="Times New Roman"/>
          <w:szCs w:val="24"/>
          <w:lang w:val="de-DE" w:eastAsia="de-DE"/>
        </w:rPr>
        <w:t xml:space="preserve"> selig </w:t>
      </w:r>
      <w:r w:rsidRPr="007110AB">
        <w:rPr>
          <w:rFonts w:eastAsia="Times New Roman"/>
          <w:spacing w:val="30"/>
          <w:szCs w:val="24"/>
          <w:lang w:val="de-DE" w:eastAsia="de-DE"/>
        </w:rPr>
        <w:t xml:space="preserve">herrlich </w:t>
      </w:r>
      <w:r w:rsidRPr="007110AB">
        <w:rPr>
          <w:rFonts w:eastAsia="Times New Roman"/>
          <w:szCs w:val="24"/>
          <w:lang w:val="de-DE" w:eastAsia="de-DE"/>
        </w:rPr>
        <w:t xml:space="preserve">entschlaffen die edle vielehrentugendreiche Frau Ursula geb. Stislin von Tarnaw, neben benenntes Herrn Wentzel Schires auf Tzschelesen gewesene eheliche Hausfrau, </w:t>
      </w:r>
      <w:r w:rsidRPr="007110AB">
        <w:rPr>
          <w:rFonts w:eastAsia="Times New Roman"/>
          <w:spacing w:val="30"/>
          <w:szCs w:val="24"/>
          <w:lang w:val="de-DE" w:eastAsia="de-DE"/>
        </w:rPr>
        <w:t>derer Gott</w:t>
      </w:r>
      <w:r w:rsidRPr="007110AB">
        <w:rPr>
          <w:rFonts w:eastAsia="Times New Roman"/>
          <w:szCs w:val="24"/>
          <w:lang w:val="de-DE" w:eastAsia="de-DE"/>
        </w:rPr>
        <w:t xml:space="preserve"> eine </w:t>
      </w:r>
      <w:r w:rsidRPr="007110AB">
        <w:rPr>
          <w:rFonts w:eastAsia="Times New Roman"/>
          <w:bCs/>
          <w:szCs w:val="24"/>
          <w:lang w:val="de-DE" w:eastAsia="de-DE"/>
        </w:rPr>
        <w:t>selige</w:t>
      </w:r>
      <w:r w:rsidRPr="007110AB">
        <w:rPr>
          <w:rFonts w:eastAsia="Times New Roman"/>
          <w:bCs/>
          <w:spacing w:val="20"/>
          <w:szCs w:val="24"/>
          <w:lang w:val="de-DE" w:eastAsia="de-DE"/>
        </w:rPr>
        <w:t xml:space="preserve"> Auferstehung </w:t>
      </w:r>
      <w:r w:rsidRPr="007110AB">
        <w:rPr>
          <w:rFonts w:eastAsia="Times New Roman"/>
          <w:bCs/>
          <w:szCs w:val="24"/>
          <w:lang w:val="de-DE" w:eastAsia="de-DE"/>
        </w:rPr>
        <w:t>verleihe". W</w:t>
      </w:r>
      <w:r w:rsidRPr="007110AB">
        <w:rPr>
          <w:rFonts w:eastAsia="Times New Roman"/>
          <w:bCs/>
          <w:spacing w:val="20"/>
          <w:szCs w:val="24"/>
          <w:lang w:val="de-DE" w:eastAsia="de-DE"/>
        </w:rPr>
        <w:t xml:space="preserve">appen: </w:t>
      </w:r>
      <w:r w:rsidRPr="007110AB">
        <w:rPr>
          <w:rFonts w:eastAsia="Times New Roman"/>
          <w:bCs/>
          <w:szCs w:val="24"/>
          <w:lang w:val="de-DE" w:eastAsia="de-DE"/>
        </w:rPr>
        <w:t>Stössel, Loß, Tauer,</w:t>
      </w:r>
      <w:r w:rsidRPr="007110AB">
        <w:rPr>
          <w:rFonts w:eastAsia="Times New Roman"/>
          <w:bCs/>
          <w:spacing w:val="20"/>
          <w:szCs w:val="24"/>
          <w:lang w:val="de-DE" w:eastAsia="de-DE"/>
        </w:rPr>
        <w:t xml:space="preserve"> Stoß.</w:t>
      </w:r>
    </w:p>
    <w:p w:rsidR="007110AB" w:rsidRPr="007110AB" w:rsidRDefault="007110AB" w:rsidP="007110AB">
      <w:pPr>
        <w:suppressAutoHyphens w:val="0"/>
        <w:spacing w:after="0" w:line="509" w:lineRule="exact"/>
        <w:ind w:left="460" w:right="60" w:hanging="440"/>
        <w:jc w:val="both"/>
        <w:rPr>
          <w:rFonts w:eastAsia="Times New Roman"/>
          <w:szCs w:val="24"/>
          <w:lang w:val="de-DE" w:eastAsia="pl-PL"/>
        </w:rPr>
      </w:pPr>
    </w:p>
    <w:sectPr w:rsidR="007110AB" w:rsidRPr="007110AB" w:rsidSect="00292C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FCA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abstractNum>
  <w:abstractNum w:abstractNumId="1">
    <w:nsid w:val="16A55F7F"/>
    <w:multiLevelType w:val="multilevel"/>
    <w:tmpl w:val="28FCA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78"/>
        <w:szCs w:val="78"/>
        <w:u w:val="none"/>
      </w:rPr>
    </w:lvl>
  </w:abstractNum>
  <w:abstractNum w:abstractNumId="2">
    <w:nsid w:val="45CB49C3"/>
    <w:multiLevelType w:val="hybridMultilevel"/>
    <w:tmpl w:val="DDF20F8E"/>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CC80E7A0">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1DEE34C">
      <w:start w:val="1"/>
      <w:numFmt w:val="decimal"/>
      <w:lvlText w:val="%6."/>
      <w:lvlJc w:val="righ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44410E"/>
    <w:multiLevelType w:val="hybridMultilevel"/>
    <w:tmpl w:val="EE1E94FE"/>
    <w:lvl w:ilvl="0" w:tplc="BE705FA6">
      <w:start w:val="5"/>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73612ABB"/>
    <w:multiLevelType w:val="hybridMultilevel"/>
    <w:tmpl w:val="F6FCC7EA"/>
    <w:lvl w:ilvl="0" w:tplc="D6F28C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2"/>
  <w:defaultTabStop w:val="708"/>
  <w:hyphenationZone w:val="425"/>
  <w:characterSpacingControl w:val="doNotCompress"/>
  <w:compat/>
  <w:rsids>
    <w:rsidRoot w:val="00372FCB"/>
    <w:rsid w:val="001A1BFE"/>
    <w:rsid w:val="00280DD9"/>
    <w:rsid w:val="00292C28"/>
    <w:rsid w:val="00372FCB"/>
    <w:rsid w:val="0047505A"/>
    <w:rsid w:val="004806EF"/>
    <w:rsid w:val="006704B2"/>
    <w:rsid w:val="007110AB"/>
    <w:rsid w:val="00A90782"/>
    <w:rsid w:val="00BA3DC2"/>
    <w:rsid w:val="00BC139D"/>
    <w:rsid w:val="00E86148"/>
    <w:rsid w:val="00EF34D6"/>
    <w:rsid w:val="00F209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FCB"/>
    <w:pPr>
      <w:suppressAutoHyphens/>
    </w:pPr>
    <w:rPr>
      <w:rFonts w:eastAsia="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1B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1536</Words>
  <Characters>9218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Private</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Długosz</dc:creator>
  <cp:keywords/>
  <dc:description/>
  <cp:lastModifiedBy>Wiesław Długosz</cp:lastModifiedBy>
  <cp:revision>6</cp:revision>
  <dcterms:created xsi:type="dcterms:W3CDTF">2013-09-13T14:02:00Z</dcterms:created>
  <dcterms:modified xsi:type="dcterms:W3CDTF">2014-09-22T12:34:00Z</dcterms:modified>
</cp:coreProperties>
</file>